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032" w:rsidRPr="003D3032" w:rsidRDefault="003D3032" w:rsidP="003D3032">
      <w:pPr>
        <w:spacing w:after="0" w:line="240" w:lineRule="auto"/>
        <w:jc w:val="right"/>
        <w:rPr>
          <w:rFonts w:ascii="Cambria" w:eastAsia="Calibri" w:hAnsi="Cambria" w:cs="Times New Roman"/>
          <w:i/>
          <w:sz w:val="18"/>
          <w:szCs w:val="18"/>
        </w:rPr>
      </w:pPr>
    </w:p>
    <w:p w:rsidR="003D3032" w:rsidRPr="003D3032" w:rsidRDefault="003D3032" w:rsidP="003D3032">
      <w:pPr>
        <w:spacing w:after="0" w:line="240" w:lineRule="auto"/>
        <w:jc w:val="right"/>
        <w:rPr>
          <w:rFonts w:ascii="Cambria" w:eastAsia="Calibri" w:hAnsi="Cambria" w:cs="Times New Roman"/>
          <w:i/>
          <w:sz w:val="18"/>
          <w:szCs w:val="18"/>
        </w:rPr>
      </w:pPr>
    </w:p>
    <w:p w:rsidR="003D3032" w:rsidRPr="003D3032" w:rsidRDefault="003D3032" w:rsidP="003D3032">
      <w:pPr>
        <w:spacing w:after="0" w:line="240" w:lineRule="auto"/>
        <w:jc w:val="center"/>
        <w:rPr>
          <w:rFonts w:ascii="Cambria" w:eastAsia="Calibri" w:hAnsi="Cambria" w:cs="Arial"/>
          <w:b/>
          <w:sz w:val="28"/>
          <w:szCs w:val="28"/>
        </w:rPr>
      </w:pPr>
      <w:r w:rsidRPr="003D3032">
        <w:rPr>
          <w:rFonts w:ascii="Cambria" w:eastAsia="Calibri" w:hAnsi="Cambria" w:cs="Arial"/>
          <w:b/>
          <w:sz w:val="28"/>
          <w:szCs w:val="28"/>
        </w:rPr>
        <w:t>UMOWA Nr ………../202</w:t>
      </w:r>
      <w:r>
        <w:rPr>
          <w:rFonts w:ascii="Cambria" w:eastAsia="Calibri" w:hAnsi="Cambria" w:cs="Arial"/>
          <w:b/>
          <w:sz w:val="28"/>
          <w:szCs w:val="28"/>
        </w:rPr>
        <w:t>1</w:t>
      </w:r>
      <w:r w:rsidRPr="003D3032">
        <w:rPr>
          <w:rFonts w:ascii="Cambria" w:eastAsia="Calibri" w:hAnsi="Cambria" w:cs="Arial"/>
          <w:b/>
          <w:sz w:val="28"/>
          <w:szCs w:val="28"/>
        </w:rPr>
        <w:t xml:space="preserve"> (WZÓR)</w:t>
      </w:r>
    </w:p>
    <w:p w:rsidR="003D3032" w:rsidRPr="003D3032" w:rsidRDefault="003D3032" w:rsidP="003D3032">
      <w:pPr>
        <w:spacing w:after="0" w:line="240" w:lineRule="auto"/>
        <w:rPr>
          <w:rFonts w:ascii="Cambria" w:eastAsia="Calibri" w:hAnsi="Cambria" w:cs="Arial"/>
          <w:sz w:val="24"/>
          <w:szCs w:val="24"/>
        </w:rPr>
      </w:pPr>
      <w:r w:rsidRPr="003D3032">
        <w:rPr>
          <w:rFonts w:ascii="Cambria" w:eastAsia="Calibri" w:hAnsi="Cambria" w:cs="Arial"/>
          <w:sz w:val="24"/>
          <w:szCs w:val="24"/>
        </w:rPr>
        <w:t xml:space="preserve">                                                    </w:t>
      </w:r>
    </w:p>
    <w:p w:rsidR="003D3032" w:rsidRPr="003D3032" w:rsidRDefault="003D3032" w:rsidP="003D3032">
      <w:pPr>
        <w:tabs>
          <w:tab w:val="left" w:leader="dot" w:pos="4358"/>
        </w:tabs>
        <w:autoSpaceDE w:val="0"/>
        <w:autoSpaceDN w:val="0"/>
        <w:adjustRightInd w:val="0"/>
        <w:spacing w:before="43" w:after="0" w:line="240" w:lineRule="auto"/>
        <w:ind w:left="2986"/>
        <w:rPr>
          <w:rFonts w:ascii="Cambria" w:eastAsia="Times New Roman" w:hAnsi="Cambria" w:cs="Trebuchet MS"/>
          <w:b/>
          <w:iCs/>
          <w:lang w:eastAsia="pl-PL"/>
        </w:rPr>
      </w:pPr>
    </w:p>
    <w:p w:rsidR="003D3032" w:rsidRPr="003D3032" w:rsidRDefault="003D3032" w:rsidP="003D3032">
      <w:pPr>
        <w:spacing w:after="0" w:line="240" w:lineRule="auto"/>
        <w:jc w:val="both"/>
        <w:rPr>
          <w:rFonts w:ascii="Cambria" w:eastAsia="Calibri" w:hAnsi="Cambria" w:cs="Arial"/>
        </w:rPr>
      </w:pPr>
      <w:r w:rsidRPr="003D3032">
        <w:rPr>
          <w:rFonts w:ascii="Cambria" w:eastAsia="Calibri" w:hAnsi="Cambria" w:cs="Arial"/>
        </w:rPr>
        <w:t>W dniu  …………………………..202</w:t>
      </w:r>
      <w:r>
        <w:rPr>
          <w:rFonts w:ascii="Cambria" w:eastAsia="Calibri" w:hAnsi="Cambria" w:cs="Arial"/>
        </w:rPr>
        <w:t>1</w:t>
      </w:r>
      <w:r w:rsidRPr="003D3032">
        <w:rPr>
          <w:rFonts w:ascii="Cambria" w:eastAsia="Calibri" w:hAnsi="Cambria" w:cs="Arial"/>
        </w:rPr>
        <w:t xml:space="preserve"> r.  Ostrołęce</w:t>
      </w:r>
    </w:p>
    <w:p w:rsidR="003D3032" w:rsidRPr="003D3032" w:rsidRDefault="003D3032" w:rsidP="003D3032">
      <w:pPr>
        <w:spacing w:after="0" w:line="240" w:lineRule="auto"/>
        <w:rPr>
          <w:rFonts w:ascii="Cambria" w:eastAsia="Calibri" w:hAnsi="Cambria" w:cs="Arial"/>
          <w:snapToGrid w:val="0"/>
        </w:rPr>
      </w:pPr>
      <w:r w:rsidRPr="003D3032">
        <w:rPr>
          <w:rFonts w:ascii="Cambria" w:eastAsia="Calibri" w:hAnsi="Cambria" w:cs="Arial"/>
          <w:snapToGrid w:val="0"/>
        </w:rPr>
        <w:t xml:space="preserve">pomiędzy </w:t>
      </w:r>
      <w:r w:rsidRPr="003D3032">
        <w:rPr>
          <w:rFonts w:ascii="Cambria" w:eastAsia="Calibri" w:hAnsi="Cambria" w:cs="Arial"/>
          <w:b/>
          <w:snapToGrid w:val="0"/>
        </w:rPr>
        <w:t xml:space="preserve">Powiatem Ostrołęckim, NIP 758-23-59-776 </w:t>
      </w:r>
      <w:r w:rsidRPr="003D3032">
        <w:rPr>
          <w:rFonts w:ascii="Cambria" w:eastAsia="Calibri" w:hAnsi="Cambria" w:cs="Arial"/>
          <w:snapToGrid w:val="0"/>
        </w:rPr>
        <w:t>w imieniu którego działa:</w:t>
      </w:r>
    </w:p>
    <w:p w:rsidR="003D3032" w:rsidRPr="003D3032" w:rsidRDefault="003D3032" w:rsidP="003D3032">
      <w:pPr>
        <w:spacing w:after="0" w:line="240" w:lineRule="auto"/>
        <w:rPr>
          <w:rFonts w:ascii="Cambria" w:eastAsia="Calibri" w:hAnsi="Cambria" w:cs="Arial"/>
          <w:b/>
          <w:snapToGrid w:val="0"/>
        </w:rPr>
      </w:pPr>
      <w:r w:rsidRPr="003D3032">
        <w:rPr>
          <w:rFonts w:ascii="Cambria" w:eastAsia="Calibri" w:hAnsi="Cambria" w:cs="Arial"/>
          <w:b/>
          <w:snapToGrid w:val="0"/>
        </w:rPr>
        <w:t>Zarząd Dróg Powiatowych w Ostrołęce, ul. Lokalna 2,  07-410 Ostrołęka</w:t>
      </w:r>
    </w:p>
    <w:p w:rsidR="003D3032" w:rsidRPr="003D3032" w:rsidRDefault="003D3032" w:rsidP="003D3032">
      <w:pPr>
        <w:spacing w:after="0" w:line="240" w:lineRule="auto"/>
        <w:rPr>
          <w:rFonts w:ascii="Cambria" w:eastAsia="Calibri" w:hAnsi="Cambria" w:cs="Arial"/>
          <w:i/>
          <w:snapToGrid w:val="0"/>
        </w:rPr>
      </w:pPr>
      <w:r w:rsidRPr="003D3032">
        <w:rPr>
          <w:rFonts w:ascii="Cambria" w:eastAsia="Calibri" w:hAnsi="Cambria" w:cs="Arial"/>
          <w:snapToGrid w:val="0"/>
        </w:rPr>
        <w:t xml:space="preserve">reprezentowany przez:                                                                                                                                                    </w:t>
      </w:r>
      <w:r w:rsidRPr="003D3032">
        <w:rPr>
          <w:rFonts w:ascii="Cambria" w:eastAsia="Calibri" w:hAnsi="Cambria" w:cs="Arial"/>
          <w:b/>
          <w:snapToGrid w:val="0"/>
        </w:rPr>
        <w:t xml:space="preserve">mgr inż. Grzegorza Artura Bakułę         -      Dyrektora                                                                                               </w:t>
      </w:r>
      <w:r w:rsidRPr="003D3032">
        <w:rPr>
          <w:rFonts w:ascii="Cambria" w:eastAsia="Calibri" w:hAnsi="Cambria" w:cs="Arial"/>
          <w:snapToGrid w:val="0"/>
        </w:rPr>
        <w:t xml:space="preserve">zwanym dalej </w:t>
      </w:r>
      <w:r w:rsidRPr="003D3032">
        <w:rPr>
          <w:rFonts w:ascii="Cambria" w:eastAsia="Calibri" w:hAnsi="Cambria" w:cs="Arial"/>
          <w:b/>
          <w:snapToGrid w:val="0"/>
        </w:rPr>
        <w:t>„Zamawiającym”</w:t>
      </w:r>
      <w:r w:rsidRPr="003D3032">
        <w:rPr>
          <w:rFonts w:ascii="Cambria" w:eastAsia="Calibri" w:hAnsi="Cambria" w:cs="Arial"/>
          <w:snapToGrid w:val="0"/>
        </w:rPr>
        <w:t xml:space="preserve">   </w:t>
      </w:r>
      <w:r w:rsidRPr="003D3032">
        <w:rPr>
          <w:rFonts w:ascii="Cambria" w:eastAsia="Calibri" w:hAnsi="Cambria" w:cs="Arial"/>
        </w:rPr>
        <w:t xml:space="preserve">                                </w:t>
      </w:r>
    </w:p>
    <w:p w:rsidR="003D3032" w:rsidRPr="003D3032" w:rsidRDefault="003D3032" w:rsidP="003D3032">
      <w:pPr>
        <w:tabs>
          <w:tab w:val="left" w:leader="dot" w:pos="8582"/>
        </w:tabs>
        <w:autoSpaceDE w:val="0"/>
        <w:autoSpaceDN w:val="0"/>
        <w:adjustRightInd w:val="0"/>
        <w:spacing w:before="206" w:after="0" w:line="278" w:lineRule="exact"/>
        <w:jc w:val="both"/>
        <w:rPr>
          <w:rFonts w:ascii="Cambria" w:eastAsia="Times New Roman" w:hAnsi="Cambria" w:cs="Trebuchet MS"/>
          <w:lang w:eastAsia="pl-PL"/>
        </w:rPr>
      </w:pPr>
      <w:r w:rsidRPr="003D3032">
        <w:rPr>
          <w:rFonts w:ascii="Cambria" w:eastAsia="Times New Roman" w:hAnsi="Cambria" w:cs="Trebuchet MS"/>
          <w:lang w:eastAsia="pl-PL"/>
        </w:rPr>
        <w:t xml:space="preserve">a </w:t>
      </w:r>
      <w:r w:rsidRPr="003D3032">
        <w:rPr>
          <w:rFonts w:ascii="Cambria" w:eastAsia="Times New Roman" w:hAnsi="Cambria" w:cs="Trebuchet MS"/>
          <w:lang w:eastAsia="pl-PL"/>
        </w:rPr>
        <w:tab/>
      </w:r>
    </w:p>
    <w:p w:rsidR="003D3032" w:rsidRPr="003D3032" w:rsidRDefault="003D3032" w:rsidP="003D3032">
      <w:pPr>
        <w:tabs>
          <w:tab w:val="left" w:leader="dot" w:pos="1910"/>
          <w:tab w:val="left" w:leader="dot" w:pos="7253"/>
        </w:tabs>
        <w:autoSpaceDE w:val="0"/>
        <w:autoSpaceDN w:val="0"/>
        <w:adjustRightInd w:val="0"/>
        <w:spacing w:after="0" w:line="278" w:lineRule="exact"/>
        <w:jc w:val="both"/>
        <w:rPr>
          <w:rFonts w:ascii="Cambria" w:eastAsia="Times New Roman" w:hAnsi="Cambria" w:cs="Trebuchet MS"/>
          <w:lang w:eastAsia="pl-PL"/>
        </w:rPr>
      </w:pPr>
      <w:r w:rsidRPr="003D3032">
        <w:rPr>
          <w:rFonts w:ascii="Cambria" w:eastAsia="Times New Roman" w:hAnsi="Cambria" w:cs="Trebuchet MS"/>
          <w:b/>
          <w:bCs/>
          <w:lang w:eastAsia="pl-PL"/>
        </w:rPr>
        <w:t>NIP</w:t>
      </w:r>
      <w:r w:rsidRPr="003D3032">
        <w:rPr>
          <w:rFonts w:ascii="Cambria" w:eastAsia="Times New Roman" w:hAnsi="Cambria" w:cs="Trebuchet MS"/>
          <w:lang w:eastAsia="pl-PL"/>
        </w:rPr>
        <w:tab/>
        <w:t xml:space="preserve"> </w:t>
      </w:r>
      <w:r w:rsidRPr="003D3032">
        <w:rPr>
          <w:rFonts w:ascii="Cambria" w:eastAsia="Times New Roman" w:hAnsi="Cambria" w:cs="Trebuchet MS"/>
          <w:b/>
          <w:bCs/>
          <w:lang w:eastAsia="pl-PL"/>
        </w:rPr>
        <w:t>REGON</w:t>
      </w:r>
      <w:r w:rsidRPr="003D3032">
        <w:rPr>
          <w:rFonts w:ascii="Cambria" w:eastAsia="Times New Roman" w:hAnsi="Cambria" w:cs="Trebuchet MS"/>
          <w:lang w:eastAsia="pl-PL"/>
        </w:rPr>
        <w:tab/>
      </w:r>
    </w:p>
    <w:p w:rsidR="003D3032" w:rsidRPr="003D3032" w:rsidRDefault="003D3032" w:rsidP="003D3032">
      <w:pPr>
        <w:tabs>
          <w:tab w:val="left" w:leader="dot" w:pos="8582"/>
        </w:tabs>
        <w:autoSpaceDE w:val="0"/>
        <w:autoSpaceDN w:val="0"/>
        <w:adjustRightInd w:val="0"/>
        <w:spacing w:after="0" w:line="278" w:lineRule="exact"/>
        <w:jc w:val="both"/>
        <w:rPr>
          <w:rFonts w:ascii="Cambria" w:eastAsia="Times New Roman" w:hAnsi="Cambria" w:cs="Trebuchet MS"/>
          <w:lang w:eastAsia="pl-PL"/>
        </w:rPr>
      </w:pPr>
      <w:r w:rsidRPr="003D3032">
        <w:rPr>
          <w:rFonts w:ascii="Cambria" w:eastAsia="Times New Roman" w:hAnsi="Cambria" w:cs="Trebuchet MS"/>
          <w:lang w:eastAsia="pl-PL"/>
        </w:rPr>
        <w:t>reprezentowanym(ą) przez</w:t>
      </w:r>
      <w:r w:rsidRPr="003D3032">
        <w:rPr>
          <w:rFonts w:ascii="Cambria" w:eastAsia="Times New Roman" w:hAnsi="Cambria" w:cs="Trebuchet MS"/>
          <w:lang w:eastAsia="pl-PL"/>
        </w:rPr>
        <w:tab/>
      </w:r>
    </w:p>
    <w:p w:rsidR="003D3032" w:rsidRPr="003D3032" w:rsidRDefault="003D3032" w:rsidP="003D3032">
      <w:pPr>
        <w:autoSpaceDE w:val="0"/>
        <w:autoSpaceDN w:val="0"/>
        <w:adjustRightInd w:val="0"/>
        <w:spacing w:after="0" w:line="278" w:lineRule="exact"/>
        <w:jc w:val="both"/>
        <w:rPr>
          <w:rFonts w:ascii="Cambria" w:eastAsia="Times New Roman" w:hAnsi="Cambria" w:cs="Trebuchet MS"/>
          <w:lang w:eastAsia="pl-PL"/>
        </w:rPr>
      </w:pPr>
      <w:r w:rsidRPr="003D3032">
        <w:rPr>
          <w:rFonts w:ascii="Cambria" w:eastAsia="Times New Roman" w:hAnsi="Cambria" w:cs="Trebuchet MS"/>
          <w:lang w:eastAsia="pl-PL"/>
        </w:rPr>
        <w:t xml:space="preserve">zwanym(ą) dalej </w:t>
      </w:r>
      <w:r w:rsidRPr="003D3032">
        <w:rPr>
          <w:rFonts w:ascii="Cambria" w:eastAsia="Times New Roman" w:hAnsi="Cambria" w:cs="Trebuchet MS"/>
          <w:b/>
          <w:bCs/>
          <w:lang w:eastAsia="pl-PL"/>
        </w:rPr>
        <w:t>„Wykonawcą"</w:t>
      </w:r>
    </w:p>
    <w:p w:rsidR="003D3032" w:rsidRPr="003D3032" w:rsidRDefault="003D3032" w:rsidP="003D3032">
      <w:pPr>
        <w:autoSpaceDE w:val="0"/>
        <w:autoSpaceDN w:val="0"/>
        <w:adjustRightInd w:val="0"/>
        <w:spacing w:before="230" w:after="0" w:line="240" w:lineRule="auto"/>
        <w:jc w:val="both"/>
        <w:rPr>
          <w:rFonts w:ascii="Cambria" w:eastAsia="Times New Roman" w:hAnsi="Cambria" w:cs="Trebuchet MS"/>
          <w:lang w:eastAsia="pl-PL"/>
        </w:rPr>
      </w:pPr>
      <w:r w:rsidRPr="003D3032">
        <w:rPr>
          <w:rFonts w:ascii="Cambria" w:eastAsia="Times New Roman" w:hAnsi="Cambria" w:cs="Trebuchet MS"/>
          <w:lang w:eastAsia="pl-PL"/>
        </w:rPr>
        <w:t>została zawarta umowa o następującej treści:</w:t>
      </w:r>
    </w:p>
    <w:p w:rsidR="003D3032" w:rsidRPr="003D3032" w:rsidRDefault="003D3032" w:rsidP="003D3032">
      <w:pPr>
        <w:autoSpaceDE w:val="0"/>
        <w:autoSpaceDN w:val="0"/>
        <w:adjustRightInd w:val="0"/>
        <w:spacing w:before="168" w:after="0" w:line="240" w:lineRule="auto"/>
        <w:jc w:val="center"/>
        <w:rPr>
          <w:rFonts w:ascii="Cambria" w:eastAsia="Times New Roman" w:hAnsi="Cambria" w:cs="Trebuchet MS"/>
          <w:b/>
          <w:bCs/>
          <w:lang w:eastAsia="pl-PL"/>
        </w:rPr>
      </w:pPr>
      <w:r w:rsidRPr="003D3032">
        <w:rPr>
          <w:rFonts w:ascii="Cambria" w:eastAsia="Times New Roman" w:hAnsi="Cambria" w:cs="Trebuchet MS"/>
          <w:b/>
          <w:bCs/>
          <w:lang w:eastAsia="pl-PL"/>
        </w:rPr>
        <w:t>§ 1</w:t>
      </w:r>
    </w:p>
    <w:p w:rsidR="003D3032" w:rsidRPr="003D3032" w:rsidRDefault="003D3032" w:rsidP="003D3032">
      <w:pPr>
        <w:numPr>
          <w:ilvl w:val="0"/>
          <w:numId w:val="1"/>
        </w:numPr>
        <w:autoSpaceDE w:val="0"/>
        <w:autoSpaceDN w:val="0"/>
        <w:adjustRightInd w:val="0"/>
        <w:spacing w:after="0" w:line="274"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Podstawę zawarcia Umowy stanowi postępowanie o udzielenie zamówienia publicznego przeprowadzone w trybie przetargu nieogranic</w:t>
      </w:r>
      <w:r>
        <w:rPr>
          <w:rFonts w:ascii="Cambria" w:eastAsia="Times New Roman" w:hAnsi="Cambria" w:cs="Trebuchet MS"/>
          <w:lang w:eastAsia="pl-PL"/>
        </w:rPr>
        <w:t>zonego zgodnie z ustawą z dnia 11</w:t>
      </w:r>
      <w:r w:rsidRPr="003D3032">
        <w:rPr>
          <w:rFonts w:ascii="Cambria" w:eastAsia="Times New Roman" w:hAnsi="Cambria" w:cs="Trebuchet MS"/>
          <w:lang w:eastAsia="pl-PL"/>
        </w:rPr>
        <w:t xml:space="preserve"> </w:t>
      </w:r>
      <w:r>
        <w:rPr>
          <w:rFonts w:ascii="Cambria" w:eastAsia="Times New Roman" w:hAnsi="Cambria" w:cs="Trebuchet MS"/>
          <w:lang w:eastAsia="pl-PL"/>
        </w:rPr>
        <w:t xml:space="preserve">września </w:t>
      </w:r>
      <w:r w:rsidRPr="003D3032">
        <w:rPr>
          <w:rFonts w:ascii="Cambria" w:eastAsia="Times New Roman" w:hAnsi="Cambria" w:cs="Trebuchet MS"/>
          <w:lang w:eastAsia="pl-PL"/>
        </w:rPr>
        <w:t xml:space="preserve"> 20</w:t>
      </w:r>
      <w:r>
        <w:rPr>
          <w:rFonts w:ascii="Cambria" w:eastAsia="Times New Roman" w:hAnsi="Cambria" w:cs="Trebuchet MS"/>
          <w:lang w:eastAsia="pl-PL"/>
        </w:rPr>
        <w:t>19</w:t>
      </w:r>
      <w:r w:rsidRPr="003D3032">
        <w:rPr>
          <w:rFonts w:ascii="Cambria" w:eastAsia="Times New Roman" w:hAnsi="Cambria" w:cs="Trebuchet MS"/>
          <w:lang w:eastAsia="pl-PL"/>
        </w:rPr>
        <w:t xml:space="preserve"> r. Prawo zamówień publicznych (t.j. Dz. U. z 20</w:t>
      </w:r>
      <w:r>
        <w:rPr>
          <w:rFonts w:ascii="Cambria" w:eastAsia="Times New Roman" w:hAnsi="Cambria" w:cs="Trebuchet MS"/>
          <w:lang w:eastAsia="pl-PL"/>
        </w:rPr>
        <w:t>21. 1129</w:t>
      </w:r>
      <w:r w:rsidRPr="003D3032">
        <w:rPr>
          <w:rFonts w:ascii="Cambria" w:eastAsia="Times New Roman" w:hAnsi="Cambria" w:cs="Trebuchet MS"/>
          <w:lang w:eastAsia="pl-PL"/>
        </w:rPr>
        <w:t>) zwaną dalej ustawą - Prawo zamówień publicznych.</w:t>
      </w:r>
    </w:p>
    <w:p w:rsidR="003D3032" w:rsidRPr="003D3032" w:rsidRDefault="003D3032" w:rsidP="003D3032">
      <w:pPr>
        <w:numPr>
          <w:ilvl w:val="0"/>
          <w:numId w:val="1"/>
        </w:numPr>
        <w:autoSpaceDE w:val="0"/>
        <w:autoSpaceDN w:val="0"/>
        <w:adjustRightInd w:val="0"/>
        <w:spacing w:after="0" w:line="274"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Zamawiający zleca, a Wykonawca zobowiązuje się do kompleksowej obsługi w zakresie zimowego utrzymania dróg powiatowych Powiatu Ostrołęckiego administrowanych przez Zarząd Dróg Powiatowych w Ostrołęce w sezonie zimowym 202</w:t>
      </w:r>
      <w:r>
        <w:rPr>
          <w:rFonts w:ascii="Cambria" w:eastAsia="Times New Roman" w:hAnsi="Cambria" w:cs="Trebuchet MS"/>
          <w:lang w:eastAsia="pl-PL"/>
        </w:rPr>
        <w:t>1</w:t>
      </w:r>
      <w:r w:rsidRPr="003D3032">
        <w:rPr>
          <w:rFonts w:ascii="Cambria" w:eastAsia="Times New Roman" w:hAnsi="Cambria" w:cs="Trebuchet MS"/>
          <w:lang w:eastAsia="pl-PL"/>
        </w:rPr>
        <w:t>/202</w:t>
      </w:r>
      <w:r>
        <w:rPr>
          <w:rFonts w:ascii="Cambria" w:eastAsia="Times New Roman" w:hAnsi="Cambria" w:cs="Trebuchet MS"/>
          <w:lang w:eastAsia="pl-PL"/>
        </w:rPr>
        <w:t>2</w:t>
      </w:r>
      <w:r w:rsidRPr="003D3032">
        <w:rPr>
          <w:rFonts w:ascii="Cambria" w:eastAsia="Times New Roman" w:hAnsi="Cambria" w:cs="Trebuchet MS"/>
          <w:lang w:eastAsia="pl-PL"/>
        </w:rPr>
        <w:t xml:space="preserve"> r.</w:t>
      </w:r>
      <w:r w:rsidR="00260E03">
        <w:rPr>
          <w:rFonts w:ascii="Cambria" w:eastAsia="Times New Roman" w:hAnsi="Cambria" w:cs="Trebuchet MS"/>
          <w:lang w:eastAsia="pl-PL"/>
        </w:rPr>
        <w:t xml:space="preserve"> w podziale na 3 części</w:t>
      </w:r>
      <w:r w:rsidRPr="003D3032">
        <w:rPr>
          <w:rFonts w:ascii="Cambria" w:eastAsia="Times New Roman" w:hAnsi="Cambria" w:cs="Trebuchet MS"/>
          <w:lang w:eastAsia="pl-PL"/>
        </w:rPr>
        <w:t>,</w:t>
      </w:r>
      <w:r w:rsidR="00260E03">
        <w:rPr>
          <w:rFonts w:ascii="Cambria" w:eastAsia="Times New Roman" w:hAnsi="Cambria" w:cs="Trebuchet MS"/>
          <w:lang w:eastAsia="pl-PL"/>
        </w:rPr>
        <w:t xml:space="preserve"> Część………………………………………………………………………………………..</w:t>
      </w:r>
      <w:bookmarkStart w:id="0" w:name="_GoBack"/>
      <w:bookmarkEnd w:id="0"/>
      <w:r w:rsidRPr="003D3032">
        <w:rPr>
          <w:rFonts w:ascii="Cambria" w:eastAsia="Times New Roman" w:hAnsi="Cambria" w:cs="Trebuchet MS"/>
          <w:lang w:eastAsia="pl-PL"/>
        </w:rPr>
        <w:t xml:space="preserve"> zgodnie ze Specyfikacją  Warunków Zamówienia oraz ofertą Wykonawcy, która stanowi integralna część umowy.</w:t>
      </w:r>
    </w:p>
    <w:p w:rsidR="003D3032" w:rsidRPr="003D3032" w:rsidRDefault="003D3032" w:rsidP="003D3032">
      <w:pPr>
        <w:autoSpaceDE w:val="0"/>
        <w:autoSpaceDN w:val="0"/>
        <w:adjustRightInd w:val="0"/>
        <w:spacing w:before="5" w:after="0" w:line="240" w:lineRule="auto"/>
        <w:jc w:val="center"/>
        <w:rPr>
          <w:rFonts w:ascii="Cambria" w:eastAsia="Times New Roman" w:hAnsi="Cambria" w:cs="Trebuchet MS"/>
          <w:b/>
          <w:bCs/>
          <w:spacing w:val="70"/>
          <w:lang w:eastAsia="pl-PL"/>
        </w:rPr>
      </w:pPr>
      <w:r w:rsidRPr="003D3032">
        <w:rPr>
          <w:rFonts w:ascii="Cambria" w:eastAsia="Times New Roman" w:hAnsi="Cambria" w:cs="Trebuchet MS"/>
          <w:b/>
          <w:bCs/>
          <w:spacing w:val="70"/>
          <w:lang w:eastAsia="pl-PL"/>
        </w:rPr>
        <w:t>§2</w:t>
      </w:r>
    </w:p>
    <w:p w:rsidR="003D3032" w:rsidRPr="003D3032" w:rsidRDefault="003D3032" w:rsidP="003D3032">
      <w:pPr>
        <w:numPr>
          <w:ilvl w:val="0"/>
          <w:numId w:val="2"/>
        </w:numPr>
        <w:tabs>
          <w:tab w:val="left" w:leader="dot" w:pos="6701"/>
        </w:tabs>
        <w:autoSpaceDE w:val="0"/>
        <w:autoSpaceDN w:val="0"/>
        <w:adjustRightInd w:val="0"/>
        <w:spacing w:before="5" w:after="0" w:line="240" w:lineRule="auto"/>
        <w:ind w:left="426"/>
        <w:jc w:val="both"/>
        <w:rPr>
          <w:rFonts w:ascii="Cambria" w:eastAsia="Times New Roman" w:hAnsi="Cambria" w:cs="Trebuchet MS"/>
          <w:lang w:eastAsia="pl-PL"/>
        </w:rPr>
      </w:pPr>
      <w:r w:rsidRPr="003D3032">
        <w:rPr>
          <w:rFonts w:ascii="Cambria" w:eastAsia="Times New Roman" w:hAnsi="Cambria" w:cs="Trebuchet MS"/>
          <w:lang w:eastAsia="pl-PL"/>
        </w:rPr>
        <w:t>Umowa zostaje zawarta na czas d</w:t>
      </w:r>
      <w:r w:rsidR="001701D1">
        <w:rPr>
          <w:rFonts w:ascii="Cambria" w:eastAsia="Times New Roman" w:hAnsi="Cambria" w:cs="Trebuchet MS"/>
          <w:lang w:eastAsia="pl-PL"/>
        </w:rPr>
        <w:t>o</w:t>
      </w:r>
      <w:r w:rsidRPr="003D3032">
        <w:rPr>
          <w:rFonts w:ascii="Cambria" w:eastAsia="Times New Roman" w:hAnsi="Cambria" w:cs="Trebuchet MS"/>
          <w:lang w:eastAsia="pl-PL"/>
        </w:rPr>
        <w:t xml:space="preserve"> dnia </w:t>
      </w:r>
      <w:r w:rsidRPr="003D3032">
        <w:rPr>
          <w:rFonts w:ascii="Cambria" w:eastAsia="Times New Roman" w:hAnsi="Cambria" w:cs="Trebuchet MS"/>
          <w:lang w:eastAsia="pl-PL"/>
        </w:rPr>
        <w:tab/>
        <w:t xml:space="preserve"> r. lub do wyczerpania kwoty umowy, określonej w § </w:t>
      </w:r>
      <w:r w:rsidR="00D764CD">
        <w:rPr>
          <w:rFonts w:ascii="Cambria" w:eastAsia="Times New Roman" w:hAnsi="Cambria" w:cs="Trebuchet MS"/>
          <w:lang w:eastAsia="pl-PL"/>
        </w:rPr>
        <w:t>6</w:t>
      </w:r>
      <w:r w:rsidRPr="003D3032">
        <w:rPr>
          <w:rFonts w:ascii="Cambria" w:eastAsia="Times New Roman" w:hAnsi="Cambria" w:cs="Trebuchet MS"/>
          <w:lang w:eastAsia="pl-PL"/>
        </w:rPr>
        <w:t>.</w:t>
      </w:r>
    </w:p>
    <w:p w:rsidR="003D3032" w:rsidRPr="003D3032" w:rsidRDefault="003D3032" w:rsidP="003D3032">
      <w:pPr>
        <w:numPr>
          <w:ilvl w:val="0"/>
          <w:numId w:val="2"/>
        </w:numPr>
        <w:tabs>
          <w:tab w:val="left" w:leader="dot" w:pos="6701"/>
        </w:tabs>
        <w:autoSpaceDE w:val="0"/>
        <w:autoSpaceDN w:val="0"/>
        <w:adjustRightInd w:val="0"/>
        <w:spacing w:before="5" w:after="0" w:line="240" w:lineRule="auto"/>
        <w:ind w:left="426"/>
        <w:jc w:val="both"/>
        <w:rPr>
          <w:rFonts w:ascii="Cambria" w:eastAsia="Times New Roman" w:hAnsi="Cambria" w:cs="Trebuchet MS"/>
          <w:lang w:eastAsia="pl-PL"/>
        </w:rPr>
      </w:pPr>
      <w:r w:rsidRPr="003D3032">
        <w:rPr>
          <w:rFonts w:ascii="Cambria" w:eastAsia="Times New Roman" w:hAnsi="Cambria" w:cs="Trebuchet MS"/>
          <w:lang w:eastAsia="pl-PL"/>
        </w:rPr>
        <w:t>Na Wykonawcy spoczywa obowiązek przygotowania i załadunku mieszanek potrzebnych do prowadzenia akcji.</w:t>
      </w:r>
    </w:p>
    <w:p w:rsidR="003D3032" w:rsidRPr="003D3032" w:rsidRDefault="003D3032" w:rsidP="003D3032">
      <w:pPr>
        <w:numPr>
          <w:ilvl w:val="0"/>
          <w:numId w:val="2"/>
        </w:numPr>
        <w:tabs>
          <w:tab w:val="left" w:leader="dot" w:pos="6701"/>
        </w:tabs>
        <w:autoSpaceDE w:val="0"/>
        <w:autoSpaceDN w:val="0"/>
        <w:adjustRightInd w:val="0"/>
        <w:spacing w:before="5" w:after="0" w:line="240" w:lineRule="auto"/>
        <w:ind w:left="426"/>
        <w:jc w:val="both"/>
        <w:rPr>
          <w:rFonts w:ascii="Cambria" w:eastAsia="Times New Roman" w:hAnsi="Cambria" w:cs="Trebuchet MS"/>
          <w:lang w:eastAsia="pl-PL"/>
        </w:rPr>
      </w:pPr>
      <w:r w:rsidRPr="003D3032">
        <w:rPr>
          <w:rFonts w:ascii="Cambria" w:eastAsia="Times New Roman" w:hAnsi="Cambria" w:cs="Trebuchet MS"/>
          <w:lang w:eastAsia="pl-PL"/>
        </w:rPr>
        <w:t>Wykonawca będzie realizować zadania wg wskazań Zleceniodawcy - przystąpienie do akcji następuje na podstawie polecenia upoważnionego przedstawiciela Zamawiającego w formie pisemnej lub telefonicznej w momencie wystąpienia zjawisk pogodowych /np. opady śniegu, gołoledź, zaspy śnieżne, itp./ powodujących utrudnienia w ruchu drogowym.</w:t>
      </w:r>
    </w:p>
    <w:p w:rsidR="003D3032" w:rsidRPr="003D3032" w:rsidRDefault="003D3032" w:rsidP="003D3032">
      <w:pPr>
        <w:numPr>
          <w:ilvl w:val="0"/>
          <w:numId w:val="2"/>
        </w:numPr>
        <w:tabs>
          <w:tab w:val="left" w:leader="dot" w:pos="6701"/>
        </w:tabs>
        <w:autoSpaceDE w:val="0"/>
        <w:autoSpaceDN w:val="0"/>
        <w:adjustRightInd w:val="0"/>
        <w:spacing w:before="5" w:after="0" w:line="240" w:lineRule="auto"/>
        <w:ind w:left="426"/>
        <w:jc w:val="both"/>
        <w:rPr>
          <w:rFonts w:ascii="Cambria" w:eastAsia="Times New Roman" w:hAnsi="Cambria" w:cs="Trebuchet MS"/>
          <w:lang w:eastAsia="pl-PL"/>
        </w:rPr>
      </w:pPr>
      <w:r w:rsidRPr="003D3032">
        <w:rPr>
          <w:rFonts w:ascii="Cambria" w:eastAsia="Times New Roman" w:hAnsi="Cambria" w:cs="Trebuchet MS"/>
          <w:lang w:eastAsia="pl-PL"/>
        </w:rPr>
        <w:t>W czasie wystąpienia nagłych zmian warunków atmosferycznych grożących wstrzymaniem komunikacji lub dojazdów do miejscowości - Wykonawca podejmuje działanie natychmiastowe i powiadamia o tym upoważnionego przedstawiciela Zamawiającego.</w:t>
      </w:r>
    </w:p>
    <w:p w:rsidR="003D3032" w:rsidRPr="003D3032" w:rsidRDefault="003D3032" w:rsidP="003D3032">
      <w:pPr>
        <w:numPr>
          <w:ilvl w:val="0"/>
          <w:numId w:val="2"/>
        </w:numPr>
        <w:tabs>
          <w:tab w:val="left" w:leader="dot" w:pos="6701"/>
        </w:tabs>
        <w:autoSpaceDE w:val="0"/>
        <w:autoSpaceDN w:val="0"/>
        <w:adjustRightInd w:val="0"/>
        <w:spacing w:before="5" w:after="0" w:line="240" w:lineRule="auto"/>
        <w:ind w:left="426"/>
        <w:jc w:val="both"/>
        <w:rPr>
          <w:rFonts w:ascii="Cambria" w:eastAsia="Times New Roman" w:hAnsi="Cambria" w:cs="Trebuchet MS"/>
          <w:lang w:eastAsia="pl-PL"/>
        </w:rPr>
      </w:pPr>
      <w:r w:rsidRPr="003D3032">
        <w:rPr>
          <w:rFonts w:ascii="Cambria" w:eastAsia="Times New Roman" w:hAnsi="Cambria" w:cs="Trebuchet MS"/>
          <w:lang w:eastAsia="pl-PL"/>
        </w:rPr>
        <w:t>Wykonawca zobowiązany jest do prowadzenia dokumentacji pracy sprzętu:</w:t>
      </w:r>
    </w:p>
    <w:p w:rsidR="003D3032" w:rsidRPr="003D3032" w:rsidRDefault="003D3032" w:rsidP="003D3032">
      <w:pPr>
        <w:numPr>
          <w:ilvl w:val="0"/>
          <w:numId w:val="3"/>
        </w:numPr>
        <w:tabs>
          <w:tab w:val="left" w:pos="288"/>
        </w:tabs>
        <w:autoSpaceDE w:val="0"/>
        <w:autoSpaceDN w:val="0"/>
        <w:adjustRightInd w:val="0"/>
        <w:spacing w:after="0" w:line="278" w:lineRule="exact"/>
        <w:rPr>
          <w:rFonts w:ascii="Cambria" w:eastAsia="Times New Roman" w:hAnsi="Cambria" w:cs="Trebuchet MS"/>
          <w:lang w:eastAsia="pl-PL"/>
        </w:rPr>
      </w:pPr>
      <w:r w:rsidRPr="003D3032">
        <w:rPr>
          <w:rFonts w:ascii="Cambria" w:eastAsia="Times New Roman" w:hAnsi="Cambria" w:cs="Trebuchet MS"/>
          <w:lang w:eastAsia="pl-PL"/>
        </w:rPr>
        <w:t>ewidencja tras odśnieżania / ilość km /</w:t>
      </w:r>
    </w:p>
    <w:p w:rsidR="003D3032" w:rsidRPr="003D3032" w:rsidRDefault="003D3032" w:rsidP="003D3032">
      <w:pPr>
        <w:numPr>
          <w:ilvl w:val="0"/>
          <w:numId w:val="3"/>
        </w:numPr>
        <w:tabs>
          <w:tab w:val="left" w:pos="288"/>
        </w:tabs>
        <w:autoSpaceDE w:val="0"/>
        <w:autoSpaceDN w:val="0"/>
        <w:adjustRightInd w:val="0"/>
        <w:spacing w:after="0" w:line="278" w:lineRule="exact"/>
        <w:rPr>
          <w:rFonts w:ascii="Cambria" w:eastAsia="Times New Roman" w:hAnsi="Cambria" w:cs="Trebuchet MS"/>
          <w:lang w:eastAsia="pl-PL"/>
        </w:rPr>
      </w:pPr>
      <w:r w:rsidRPr="003D3032">
        <w:rPr>
          <w:rFonts w:ascii="Cambria" w:eastAsia="Times New Roman" w:hAnsi="Cambria" w:cs="Trebuchet MS"/>
          <w:lang w:eastAsia="pl-PL"/>
        </w:rPr>
        <w:t>raporty pracy sprzętu.</w:t>
      </w:r>
    </w:p>
    <w:p w:rsidR="003D3032" w:rsidRPr="003D3032" w:rsidRDefault="003D3032" w:rsidP="003D3032">
      <w:pPr>
        <w:numPr>
          <w:ilvl w:val="0"/>
          <w:numId w:val="2"/>
        </w:numPr>
        <w:autoSpaceDE w:val="0"/>
        <w:autoSpaceDN w:val="0"/>
        <w:adjustRightInd w:val="0"/>
        <w:spacing w:after="0" w:line="278"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Stwierdzenie wykonania i zakończenia robót następuje bezpośrednio po ich zakończeniu lub najpóźniej dnia następnego a ich rozliczenie następuje na podstawie karty pracy sprzętu. Każdorazowe uzupełnienie materiału uszorstniającego Wykonawca zgłasza dyżurnemu ZUD. Wykonawca obciąża Zamawiającego kosztami dojazdu zadysponowanego sprzętu do siedziby dyżurnego ZUD dotyczy to tylko pierwszego dojazdu, każdy następny dojazd mający na celu uzupełnienie materiału uszorstniającego jest kosztem Wykonawcy.</w:t>
      </w:r>
    </w:p>
    <w:p w:rsidR="003D3032" w:rsidRPr="003D3032" w:rsidRDefault="003D3032" w:rsidP="003D3032">
      <w:pPr>
        <w:numPr>
          <w:ilvl w:val="0"/>
          <w:numId w:val="2"/>
        </w:numPr>
        <w:autoSpaceDE w:val="0"/>
        <w:autoSpaceDN w:val="0"/>
        <w:adjustRightInd w:val="0"/>
        <w:spacing w:after="0" w:line="278"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lastRenderedPageBreak/>
        <w:t>Wykonawca zobowiązuje się do utrzymania w stałej gotowości technicznej wszystkie jednostki sprzętowe i transportowe w czasie trwania umowy.</w:t>
      </w:r>
    </w:p>
    <w:p w:rsidR="003D3032" w:rsidRPr="003D3032" w:rsidRDefault="003D3032" w:rsidP="003D3032">
      <w:pPr>
        <w:numPr>
          <w:ilvl w:val="0"/>
          <w:numId w:val="2"/>
        </w:numPr>
        <w:autoSpaceDE w:val="0"/>
        <w:autoSpaceDN w:val="0"/>
        <w:adjustRightInd w:val="0"/>
        <w:spacing w:after="0" w:line="278"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Wykonawca zobowiązany jest do właściwego oznakowania sprzętu biorącego udział w akcji zimowego utrzymania dróg .</w:t>
      </w:r>
    </w:p>
    <w:p w:rsidR="003D3032" w:rsidRPr="003D3032" w:rsidRDefault="003D3032" w:rsidP="003D3032">
      <w:pPr>
        <w:numPr>
          <w:ilvl w:val="0"/>
          <w:numId w:val="2"/>
        </w:numPr>
        <w:autoSpaceDE w:val="0"/>
        <w:autoSpaceDN w:val="0"/>
        <w:adjustRightInd w:val="0"/>
        <w:spacing w:after="0" w:line="278"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Wykonawca pełni całodobowe dyżury.</w:t>
      </w:r>
    </w:p>
    <w:p w:rsidR="003D3032" w:rsidRPr="003D3032" w:rsidRDefault="003D3032" w:rsidP="003D3032">
      <w:pPr>
        <w:numPr>
          <w:ilvl w:val="0"/>
          <w:numId w:val="2"/>
        </w:numPr>
        <w:autoSpaceDE w:val="0"/>
        <w:autoSpaceDN w:val="0"/>
        <w:adjustRightInd w:val="0"/>
        <w:spacing w:after="0" w:line="278"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Wykonawca zobowiązuje się podjąć działania będące przedmiotem umowy w</w:t>
      </w:r>
      <w:r w:rsidRPr="003D3032">
        <w:rPr>
          <w:rFonts w:ascii="Cambria" w:eastAsia="Times New Roman" w:hAnsi="Cambria" w:cs="Trebuchet MS"/>
          <w:lang w:eastAsia="pl-PL"/>
        </w:rPr>
        <w:br/>
        <w:t>czasie …………….. godzin od wydania dyspozycji telefonicznej.</w:t>
      </w:r>
    </w:p>
    <w:p w:rsidR="003D3032" w:rsidRPr="003D3032" w:rsidRDefault="003D3032" w:rsidP="003D3032">
      <w:pPr>
        <w:autoSpaceDE w:val="0"/>
        <w:autoSpaceDN w:val="0"/>
        <w:adjustRightInd w:val="0"/>
        <w:spacing w:after="0" w:line="240" w:lineRule="exact"/>
        <w:ind w:left="4214"/>
        <w:rPr>
          <w:rFonts w:ascii="Cambria" w:eastAsia="Times New Roman" w:hAnsi="Cambria" w:cs="Times New Roman"/>
          <w:sz w:val="24"/>
          <w:szCs w:val="24"/>
          <w:lang w:eastAsia="pl-PL"/>
        </w:rPr>
      </w:pPr>
    </w:p>
    <w:p w:rsidR="003D3032" w:rsidRPr="003D3032" w:rsidRDefault="003D3032" w:rsidP="003D3032">
      <w:pPr>
        <w:spacing w:after="0" w:line="240" w:lineRule="auto"/>
        <w:jc w:val="center"/>
        <w:rPr>
          <w:rFonts w:ascii="Cambria" w:eastAsia="Calibri" w:hAnsi="Cambria" w:cs="Trebuchet MS"/>
          <w:b/>
          <w:bCs/>
          <w:sz w:val="24"/>
          <w:szCs w:val="24"/>
        </w:rPr>
      </w:pPr>
      <w:r w:rsidRPr="003D3032">
        <w:rPr>
          <w:rFonts w:ascii="Cambria" w:eastAsia="Calibri" w:hAnsi="Cambria" w:cs="Trebuchet MS"/>
          <w:b/>
          <w:bCs/>
          <w:sz w:val="24"/>
          <w:szCs w:val="24"/>
        </w:rPr>
        <w:t>§ 3</w:t>
      </w:r>
    </w:p>
    <w:p w:rsidR="003D3032" w:rsidRPr="003D3032" w:rsidRDefault="003D3032" w:rsidP="003D3032">
      <w:pPr>
        <w:numPr>
          <w:ilvl w:val="0"/>
          <w:numId w:val="4"/>
        </w:numPr>
        <w:spacing w:after="0" w:line="240" w:lineRule="auto"/>
        <w:ind w:left="426"/>
        <w:jc w:val="both"/>
        <w:rPr>
          <w:rFonts w:ascii="Cambria" w:eastAsia="Calibri" w:hAnsi="Cambria" w:cs="Trebuchet MS"/>
        </w:rPr>
      </w:pPr>
      <w:r w:rsidRPr="003D3032">
        <w:rPr>
          <w:rFonts w:ascii="Cambria" w:eastAsia="Calibri" w:hAnsi="Cambria" w:cs="Trebuchet MS"/>
        </w:rPr>
        <w:t>Przedstawicielem Zamawiającego w sprawach związanych z realizacją umowy jest:</w:t>
      </w:r>
    </w:p>
    <w:p w:rsidR="003D3032" w:rsidRPr="003D3032" w:rsidRDefault="003D3032" w:rsidP="003D3032">
      <w:pPr>
        <w:numPr>
          <w:ilvl w:val="0"/>
          <w:numId w:val="5"/>
        </w:numPr>
        <w:spacing w:after="0" w:line="240" w:lineRule="auto"/>
        <w:jc w:val="both"/>
        <w:rPr>
          <w:rFonts w:ascii="Cambria" w:eastAsia="Calibri" w:hAnsi="Cambria" w:cs="Trebuchet MS"/>
        </w:rPr>
      </w:pPr>
      <w:r w:rsidRPr="003D3032">
        <w:rPr>
          <w:rFonts w:ascii="Cambria" w:eastAsia="Calibri" w:hAnsi="Cambria" w:cs="Trebuchet MS"/>
        </w:rPr>
        <w:t>………………………………………………..……………..</w:t>
      </w:r>
      <w:r w:rsidRPr="003D3032">
        <w:rPr>
          <w:rFonts w:ascii="Cambria" w:eastAsia="Calibri" w:hAnsi="Cambria" w:cs="Trebuchet MS"/>
        </w:rPr>
        <w:tab/>
      </w:r>
    </w:p>
    <w:p w:rsidR="003D3032" w:rsidRPr="003D3032" w:rsidRDefault="003D3032" w:rsidP="003D3032">
      <w:pPr>
        <w:spacing w:after="120" w:line="240" w:lineRule="auto"/>
        <w:ind w:left="851"/>
        <w:jc w:val="both"/>
        <w:rPr>
          <w:rFonts w:ascii="Cambria" w:eastAsia="Calibri" w:hAnsi="Cambria" w:cs="Trebuchet MS"/>
        </w:rPr>
      </w:pPr>
      <w:r w:rsidRPr="003D3032">
        <w:rPr>
          <w:rFonts w:ascii="Cambria" w:eastAsia="Calibri" w:hAnsi="Cambria" w:cs="Trebuchet MS"/>
        </w:rPr>
        <w:t>/ imię, nazwisko, telefon kontaktowy /</w:t>
      </w:r>
    </w:p>
    <w:p w:rsidR="003D3032" w:rsidRPr="003D3032" w:rsidRDefault="003D3032" w:rsidP="003D3032">
      <w:pPr>
        <w:numPr>
          <w:ilvl w:val="0"/>
          <w:numId w:val="4"/>
        </w:numPr>
        <w:spacing w:after="0" w:line="240" w:lineRule="auto"/>
        <w:ind w:left="426"/>
        <w:jc w:val="both"/>
        <w:rPr>
          <w:rFonts w:ascii="Cambria" w:eastAsia="Calibri" w:hAnsi="Cambria" w:cs="Trebuchet MS"/>
        </w:rPr>
      </w:pPr>
      <w:r w:rsidRPr="003D3032">
        <w:rPr>
          <w:rFonts w:ascii="Cambria" w:eastAsia="Calibri" w:hAnsi="Cambria" w:cs="Trebuchet MS"/>
        </w:rPr>
        <w:t>Przedstawicielem Wykonawcy w sprawach związanych z realizacją umowy jest:</w:t>
      </w:r>
    </w:p>
    <w:p w:rsidR="003D3032" w:rsidRPr="003D3032" w:rsidRDefault="003D3032" w:rsidP="003D3032">
      <w:pPr>
        <w:numPr>
          <w:ilvl w:val="0"/>
          <w:numId w:val="6"/>
        </w:numPr>
        <w:spacing w:after="0" w:line="240" w:lineRule="auto"/>
        <w:jc w:val="both"/>
        <w:rPr>
          <w:rFonts w:ascii="Cambria" w:eastAsia="Calibri" w:hAnsi="Cambria" w:cs="Trebuchet MS"/>
        </w:rPr>
      </w:pPr>
      <w:r w:rsidRPr="003D3032">
        <w:rPr>
          <w:rFonts w:ascii="Cambria" w:eastAsia="Calibri" w:hAnsi="Cambria" w:cs="Trebuchet MS"/>
        </w:rPr>
        <w:t>……………………………………………………………….</w:t>
      </w:r>
      <w:r w:rsidRPr="003D3032">
        <w:rPr>
          <w:rFonts w:ascii="Cambria" w:eastAsia="Calibri" w:hAnsi="Cambria" w:cs="Trebuchet MS"/>
        </w:rPr>
        <w:tab/>
      </w:r>
    </w:p>
    <w:p w:rsidR="003D3032" w:rsidRPr="003D3032" w:rsidRDefault="003D3032" w:rsidP="003D3032">
      <w:pPr>
        <w:spacing w:after="120" w:line="240" w:lineRule="auto"/>
        <w:ind w:left="851"/>
        <w:jc w:val="both"/>
        <w:rPr>
          <w:rFonts w:ascii="Cambria" w:eastAsia="Calibri" w:hAnsi="Cambria" w:cs="Trebuchet MS"/>
        </w:rPr>
      </w:pPr>
      <w:r w:rsidRPr="003D3032">
        <w:rPr>
          <w:rFonts w:ascii="Cambria" w:eastAsia="Calibri" w:hAnsi="Cambria" w:cs="Trebuchet MS"/>
        </w:rPr>
        <w:t>/ imię, nazwisko, telefon kontaktowy /</w:t>
      </w:r>
    </w:p>
    <w:p w:rsidR="003D3032" w:rsidRPr="003D3032" w:rsidRDefault="003D3032" w:rsidP="003D3032">
      <w:pPr>
        <w:numPr>
          <w:ilvl w:val="0"/>
          <w:numId w:val="4"/>
        </w:numPr>
        <w:spacing w:after="0" w:line="240" w:lineRule="auto"/>
        <w:ind w:left="426"/>
        <w:jc w:val="both"/>
        <w:rPr>
          <w:rFonts w:ascii="Cambria" w:eastAsia="Calibri" w:hAnsi="Cambria" w:cs="Trebuchet MS"/>
        </w:rPr>
      </w:pPr>
      <w:r w:rsidRPr="003D3032">
        <w:rPr>
          <w:rFonts w:ascii="Cambria" w:eastAsia="Calibri" w:hAnsi="Cambria" w:cs="Trebuchet MS"/>
        </w:rPr>
        <w:t>Przedstawiciel Zamawiającego uprawniony jest do sprawowania nadzoru nad realizacją przedmiotu umowy oraz wydawania Wykonawcy poleceń związanych z jakością i ilością prac, które są niezbędne do prawidłowego i zgodnego z umową wykonania przedmiotowych zadań włącznie z wyznaczaniem terminu do ich wykonania a także do usunięcia stwierdzonych nieprawidłowości.</w:t>
      </w:r>
    </w:p>
    <w:p w:rsidR="003D3032" w:rsidRPr="003D3032" w:rsidRDefault="003D3032" w:rsidP="003D3032">
      <w:pPr>
        <w:numPr>
          <w:ilvl w:val="0"/>
          <w:numId w:val="4"/>
        </w:numPr>
        <w:spacing w:after="0" w:line="240" w:lineRule="auto"/>
        <w:ind w:left="426"/>
        <w:jc w:val="both"/>
        <w:rPr>
          <w:rFonts w:ascii="Cambria" w:eastAsia="Calibri" w:hAnsi="Cambria" w:cs="Trebuchet MS"/>
        </w:rPr>
      </w:pPr>
      <w:r w:rsidRPr="003D3032">
        <w:rPr>
          <w:rFonts w:ascii="Cambria" w:eastAsia="Calibri" w:hAnsi="Cambria" w:cs="Trebuchet MS"/>
        </w:rPr>
        <w:t>Wykonawca zobowiązany jest do usunięcia uchybień natychmiast po ich stwierdzeniu przez Zamawiającego.</w:t>
      </w:r>
    </w:p>
    <w:p w:rsidR="003D3032" w:rsidRPr="003D3032" w:rsidRDefault="003D3032" w:rsidP="003D3032">
      <w:pPr>
        <w:numPr>
          <w:ilvl w:val="0"/>
          <w:numId w:val="4"/>
        </w:numPr>
        <w:spacing w:after="0" w:line="240" w:lineRule="auto"/>
        <w:ind w:left="426"/>
        <w:jc w:val="both"/>
        <w:rPr>
          <w:rFonts w:ascii="Cambria" w:eastAsia="Calibri" w:hAnsi="Cambria" w:cs="Trebuchet MS"/>
        </w:rPr>
      </w:pPr>
      <w:r w:rsidRPr="003D3032">
        <w:rPr>
          <w:rFonts w:ascii="Cambria" w:eastAsia="Calibri" w:hAnsi="Cambria" w:cs="Arial"/>
        </w:rPr>
        <w:t>Każdorazowo na żądanie Zamawiającego, w terminie wskazanym przez Zamawiającego nie krótszym niż 3 dni robocze, Wykonawca zobowiązuje się przedłożyć oświadczenie o zawartych umowach o pracę przez Wykonawcę z pracownikami świadczącymi pracę na podstawie umów o pracę.</w:t>
      </w:r>
    </w:p>
    <w:p w:rsidR="003D3032" w:rsidRPr="003D3032" w:rsidRDefault="003D3032" w:rsidP="003D3032">
      <w:pPr>
        <w:numPr>
          <w:ilvl w:val="0"/>
          <w:numId w:val="4"/>
        </w:numPr>
        <w:spacing w:after="0" w:line="240" w:lineRule="auto"/>
        <w:ind w:left="426"/>
        <w:jc w:val="both"/>
        <w:rPr>
          <w:rFonts w:ascii="Cambria" w:eastAsia="Calibri" w:hAnsi="Cambria" w:cs="Trebuchet MS"/>
        </w:rPr>
      </w:pPr>
      <w:r w:rsidRPr="003D3032">
        <w:rPr>
          <w:rFonts w:ascii="Cambria" w:eastAsia="Calibri" w:hAnsi="Cambria" w:cs="Arial"/>
        </w:rPr>
        <w:t xml:space="preserve">Nieprzedłożenie przez Wykonawcę oświadczenia o zawartych przez Wykonawcę z pracownikami świadczącymi pracę na podstawie umowy o pracę w terminie wskazanym przez Zamawiającego będzie traktowane, jako niespełnienie wymagania zatrudniania pracowników o którym mowa w art. </w:t>
      </w:r>
      <w:r>
        <w:rPr>
          <w:rFonts w:ascii="Cambria" w:eastAsia="Calibri" w:hAnsi="Cambria" w:cs="Arial"/>
        </w:rPr>
        <w:t>438</w:t>
      </w:r>
      <w:r w:rsidR="000D552E">
        <w:rPr>
          <w:rFonts w:ascii="Cambria" w:eastAsia="Calibri" w:hAnsi="Cambria" w:cs="Arial"/>
        </w:rPr>
        <w:t xml:space="preserve"> </w:t>
      </w:r>
      <w:r>
        <w:rPr>
          <w:rFonts w:ascii="Cambria" w:eastAsia="Calibri" w:hAnsi="Cambria" w:cs="Arial"/>
        </w:rPr>
        <w:t xml:space="preserve">ust. 2 pkt 2 </w:t>
      </w:r>
      <w:r w:rsidRPr="003D3032">
        <w:rPr>
          <w:rFonts w:ascii="Cambria" w:eastAsia="Calibri" w:hAnsi="Cambria" w:cs="Arial"/>
        </w:rPr>
        <w:t xml:space="preserve"> ustawy Prawo zamówień publicznych</w:t>
      </w:r>
      <w:r>
        <w:rPr>
          <w:rFonts w:ascii="Cambria" w:eastAsia="Calibri" w:hAnsi="Cambria" w:cs="Arial"/>
        </w:rPr>
        <w:t xml:space="preserve"> i określinych w SWZ</w:t>
      </w:r>
      <w:r w:rsidRPr="003D3032">
        <w:rPr>
          <w:rFonts w:ascii="Cambria" w:eastAsia="Calibri" w:hAnsi="Cambria" w:cs="Arial"/>
        </w:rPr>
        <w:t>.</w:t>
      </w:r>
    </w:p>
    <w:p w:rsidR="003D3032" w:rsidRPr="003D3032" w:rsidRDefault="003D3032" w:rsidP="003D3032">
      <w:pPr>
        <w:autoSpaceDE w:val="0"/>
        <w:autoSpaceDN w:val="0"/>
        <w:adjustRightInd w:val="0"/>
        <w:spacing w:before="168" w:after="0" w:line="240" w:lineRule="auto"/>
        <w:ind w:right="365"/>
        <w:jc w:val="center"/>
        <w:rPr>
          <w:rFonts w:ascii="Cambria" w:eastAsia="Times New Roman" w:hAnsi="Cambria" w:cs="Trebuchet MS"/>
          <w:b/>
          <w:bCs/>
          <w:lang w:eastAsia="pl-PL"/>
        </w:rPr>
      </w:pPr>
      <w:r w:rsidRPr="003D3032">
        <w:rPr>
          <w:rFonts w:ascii="Cambria" w:eastAsia="Times New Roman" w:hAnsi="Cambria" w:cs="Trebuchet MS"/>
          <w:b/>
          <w:bCs/>
          <w:lang w:eastAsia="pl-PL"/>
        </w:rPr>
        <w:t>§ 4</w:t>
      </w:r>
    </w:p>
    <w:p w:rsidR="003D3032" w:rsidRPr="003D3032" w:rsidRDefault="003D3032" w:rsidP="003D3032">
      <w:pPr>
        <w:numPr>
          <w:ilvl w:val="0"/>
          <w:numId w:val="7"/>
        </w:numPr>
        <w:autoSpaceDE w:val="0"/>
        <w:autoSpaceDN w:val="0"/>
        <w:adjustRightInd w:val="0"/>
        <w:spacing w:after="0" w:line="274"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Wykonawca ponosi wszelką odpowiedzialność wobec odpowiednich organów oraz podmiotów prawnych i fizycznych za niezachowanie stosownych przepisów, jak również pełną odpowiedzialność wobec Zamawiającego włącznie z obowiązkiem naprawienia szkód w pełnej wysokości, co nie powoduje odstąpienia od roszczeń z tytułu uchybień.</w:t>
      </w:r>
    </w:p>
    <w:p w:rsidR="003D3032" w:rsidRPr="003D3032" w:rsidRDefault="003D3032" w:rsidP="003D3032">
      <w:pPr>
        <w:numPr>
          <w:ilvl w:val="0"/>
          <w:numId w:val="7"/>
        </w:numPr>
        <w:autoSpaceDE w:val="0"/>
        <w:autoSpaceDN w:val="0"/>
        <w:adjustRightInd w:val="0"/>
        <w:spacing w:after="0" w:line="274" w:lineRule="exact"/>
        <w:ind w:left="284" w:hanging="284"/>
        <w:jc w:val="both"/>
        <w:rPr>
          <w:rFonts w:ascii="Cambria" w:eastAsia="Times New Roman" w:hAnsi="Cambria" w:cs="Trebuchet MS"/>
          <w:lang w:eastAsia="pl-PL"/>
        </w:rPr>
      </w:pPr>
      <w:r w:rsidRPr="003D3032">
        <w:rPr>
          <w:rFonts w:ascii="Cambria" w:eastAsia="Times New Roman" w:hAnsi="Cambria" w:cs="Trebuchet MS"/>
          <w:lang w:eastAsia="pl-PL"/>
        </w:rPr>
        <w:t>Zamawiający nie ponosi odpowiedzialności za składniki majątkowe Wykonawcy w trakcie realizacji przedmiotu umowy.</w:t>
      </w:r>
    </w:p>
    <w:p w:rsidR="003D3032" w:rsidRPr="003D3032" w:rsidRDefault="003D3032" w:rsidP="003D3032">
      <w:pPr>
        <w:numPr>
          <w:ilvl w:val="0"/>
          <w:numId w:val="7"/>
        </w:numPr>
        <w:autoSpaceDE w:val="0"/>
        <w:autoSpaceDN w:val="0"/>
        <w:adjustRightInd w:val="0"/>
        <w:spacing w:after="0" w:line="274"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Wykonawca odpowiada za bezpieczeństwo wykonywanych prac, a w szczególności za bezpieczne warunki poruszania się pojazdów i pieszych w obrębie realizowanych prac związanych z wykonaniem umowy.</w:t>
      </w:r>
    </w:p>
    <w:p w:rsidR="003D3032" w:rsidRPr="003D3032" w:rsidRDefault="003D3032" w:rsidP="003D3032">
      <w:pPr>
        <w:numPr>
          <w:ilvl w:val="0"/>
          <w:numId w:val="7"/>
        </w:numPr>
        <w:autoSpaceDE w:val="0"/>
        <w:autoSpaceDN w:val="0"/>
        <w:adjustRightInd w:val="0"/>
        <w:spacing w:after="0" w:line="274"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Na Wykonawcy spoczywa obowiązek zawarcia odpowiednich umów ubezpieczeniowych.</w:t>
      </w:r>
    </w:p>
    <w:p w:rsidR="003D3032" w:rsidRPr="003D3032" w:rsidRDefault="003D3032" w:rsidP="003D3032">
      <w:pPr>
        <w:autoSpaceDE w:val="0"/>
        <w:autoSpaceDN w:val="0"/>
        <w:adjustRightInd w:val="0"/>
        <w:spacing w:after="0" w:line="274" w:lineRule="exact"/>
        <w:jc w:val="both"/>
        <w:rPr>
          <w:rFonts w:ascii="Cambria" w:eastAsia="Times New Roman" w:hAnsi="Cambria" w:cs="Trebuchet MS"/>
          <w:lang w:eastAsia="pl-PL"/>
        </w:rPr>
      </w:pPr>
    </w:p>
    <w:p w:rsidR="003D3032" w:rsidRPr="003D3032" w:rsidRDefault="003D3032" w:rsidP="003D3032">
      <w:pPr>
        <w:spacing w:after="0" w:line="240" w:lineRule="auto"/>
        <w:jc w:val="center"/>
        <w:rPr>
          <w:rFonts w:ascii="Cambria" w:eastAsia="Calibri" w:hAnsi="Cambria" w:cs="Trebuchet MS"/>
          <w:b/>
          <w:bCs/>
        </w:rPr>
      </w:pPr>
      <w:r w:rsidRPr="003D3032">
        <w:rPr>
          <w:rFonts w:ascii="Cambria" w:eastAsia="Calibri" w:hAnsi="Cambria" w:cs="Trebuchet MS"/>
          <w:b/>
          <w:bCs/>
        </w:rPr>
        <w:t>§ 5</w:t>
      </w:r>
    </w:p>
    <w:p w:rsidR="003D3032" w:rsidRPr="003D3032" w:rsidRDefault="007A45B6" w:rsidP="003D3032">
      <w:pPr>
        <w:autoSpaceDE w:val="0"/>
        <w:autoSpaceDN w:val="0"/>
        <w:adjustRightInd w:val="0"/>
        <w:spacing w:after="0" w:line="240" w:lineRule="auto"/>
        <w:ind w:left="284" w:hanging="284"/>
        <w:jc w:val="both"/>
        <w:rPr>
          <w:rFonts w:ascii="Cambria" w:eastAsia="Calibri" w:hAnsi="Cambria" w:cs="Verdana"/>
          <w:color w:val="000000"/>
        </w:rPr>
      </w:pPr>
      <w:r>
        <w:rPr>
          <w:rFonts w:ascii="Cambria" w:eastAsia="Calibri" w:hAnsi="Cambria" w:cs="Verdana"/>
          <w:color w:val="000000"/>
        </w:rPr>
        <w:t>1</w:t>
      </w:r>
      <w:r w:rsidR="003D3032" w:rsidRPr="003D3032">
        <w:rPr>
          <w:rFonts w:ascii="Cambria" w:eastAsia="Calibri" w:hAnsi="Cambria" w:cs="Verdana"/>
          <w:color w:val="000000"/>
        </w:rPr>
        <w:t xml:space="preserve">.  Zamawiający nie wprowadza zastrzeżenia wskazującego na obowiązek osobistego wykonania przez Wykonawcę kluczowych części zamówienia. </w:t>
      </w:r>
      <w:r w:rsidR="003D3032" w:rsidRPr="003D3032">
        <w:rPr>
          <w:rFonts w:ascii="Cambria" w:eastAsia="Calibri" w:hAnsi="Cambria" w:cs="Verdana-Bold"/>
          <w:bCs/>
          <w:color w:val="000000"/>
        </w:rPr>
        <w:t xml:space="preserve">Wykonawca może powierzyć wykonanie części zamówienia podwykonawcom. </w:t>
      </w:r>
    </w:p>
    <w:p w:rsidR="003D3032" w:rsidRPr="003D3032" w:rsidRDefault="007A45B6" w:rsidP="003D3032">
      <w:pPr>
        <w:autoSpaceDE w:val="0"/>
        <w:autoSpaceDN w:val="0"/>
        <w:adjustRightInd w:val="0"/>
        <w:spacing w:after="0" w:line="240" w:lineRule="auto"/>
        <w:ind w:left="284" w:hanging="284"/>
        <w:jc w:val="both"/>
        <w:rPr>
          <w:rFonts w:ascii="Cambria" w:eastAsia="Calibri" w:hAnsi="Cambria" w:cs="Verdana"/>
          <w:b/>
          <w:bCs/>
          <w:i/>
          <w:iCs/>
          <w:color w:val="000000"/>
          <w:u w:val="single"/>
        </w:rPr>
      </w:pPr>
      <w:r>
        <w:rPr>
          <w:rFonts w:ascii="Cambria" w:eastAsia="Calibri" w:hAnsi="Cambria" w:cs="Verdana"/>
          <w:color w:val="000000"/>
        </w:rPr>
        <w:t>2</w:t>
      </w:r>
      <w:r w:rsidR="003D3032" w:rsidRPr="003D3032">
        <w:rPr>
          <w:rFonts w:ascii="Cambria" w:eastAsia="Calibri" w:hAnsi="Cambria" w:cs="Verdana"/>
          <w:color w:val="000000"/>
        </w:rPr>
        <w:t xml:space="preserve">. W przypadku powierzenia wykonania części zamówienia podwykonawcom, Zamawiający żąda, wskazania przez Wykonawcę części zamówienia, której lub których wykonanie zamierza powierzyć podwykonawcy lub podwykonawcom i podania przez Wykonawcę firm </w:t>
      </w:r>
      <w:r w:rsidR="003D3032" w:rsidRPr="003D3032">
        <w:rPr>
          <w:rFonts w:ascii="Cambria" w:eastAsia="Calibri" w:hAnsi="Cambria" w:cs="Verdana"/>
          <w:color w:val="000000"/>
        </w:rPr>
        <w:lastRenderedPageBreak/>
        <w:t xml:space="preserve">podwykonawców. </w:t>
      </w:r>
      <w:r w:rsidR="003D3032" w:rsidRPr="0047626C">
        <w:rPr>
          <w:rFonts w:ascii="Cambria" w:eastAsia="Calibri" w:hAnsi="Cambria" w:cs="Verdana"/>
          <w:bCs/>
          <w:iCs/>
          <w:color w:val="000000"/>
        </w:rPr>
        <w:t>Wskazanie niniejszego nastąpi w Formularzu oferty, o ile podwykonawcy będą znani na etapie składania oferty.</w:t>
      </w:r>
      <w:r w:rsidR="003D3032" w:rsidRPr="0047626C">
        <w:rPr>
          <w:rFonts w:ascii="Cambria" w:eastAsia="Calibri" w:hAnsi="Cambria" w:cs="Verdana"/>
          <w:b/>
          <w:bCs/>
          <w:iCs/>
          <w:color w:val="000000"/>
        </w:rPr>
        <w:t xml:space="preserve"> </w:t>
      </w:r>
      <w:r w:rsidR="003D3032" w:rsidRPr="0047626C">
        <w:rPr>
          <w:rFonts w:ascii="Cambria" w:eastAsia="Calibri" w:hAnsi="Cambria" w:cs="Verdana"/>
          <w:color w:val="000000"/>
        </w:rPr>
        <w:tab/>
      </w:r>
    </w:p>
    <w:p w:rsidR="003D3032" w:rsidRPr="003D3032" w:rsidRDefault="007A45B6" w:rsidP="003D3032">
      <w:pPr>
        <w:autoSpaceDE w:val="0"/>
        <w:autoSpaceDN w:val="0"/>
        <w:adjustRightInd w:val="0"/>
        <w:spacing w:after="120" w:line="240" w:lineRule="auto"/>
        <w:ind w:left="284" w:hanging="360"/>
        <w:jc w:val="both"/>
        <w:rPr>
          <w:rFonts w:ascii="Cambria" w:eastAsia="Calibri" w:hAnsi="Cambria" w:cs="Verdana"/>
          <w:color w:val="FF0000"/>
        </w:rPr>
      </w:pPr>
      <w:r>
        <w:rPr>
          <w:rFonts w:ascii="Cambria" w:eastAsia="Calibri" w:hAnsi="Cambria" w:cs="Verdana"/>
          <w:color w:val="000000"/>
        </w:rPr>
        <w:t>3</w:t>
      </w:r>
      <w:r w:rsidR="003D3032" w:rsidRPr="003D3032">
        <w:rPr>
          <w:rFonts w:ascii="Cambria" w:eastAsia="Calibri" w:hAnsi="Cambria" w:cs="Verdana"/>
          <w:color w:val="FF0000"/>
        </w:rPr>
        <w:t>.</w:t>
      </w:r>
      <w:r w:rsidRPr="006B6201">
        <w:rPr>
          <w:rFonts w:ascii="Cambria" w:eastAsia="Calibri" w:hAnsi="Cambria" w:cs="Verdana"/>
          <w:color w:val="FF0000"/>
        </w:rPr>
        <w:t xml:space="preserve"> </w:t>
      </w:r>
      <w:r w:rsidR="003D3032" w:rsidRPr="003D3032">
        <w:rPr>
          <w:rFonts w:ascii="Cambria" w:eastAsia="Calibri" w:hAnsi="Cambria" w:cs="Verdana"/>
          <w:color w:val="FF0000"/>
        </w:rPr>
        <w:t xml:space="preserve"> </w:t>
      </w:r>
      <w:r w:rsidR="003D3032" w:rsidRPr="00114908">
        <w:rPr>
          <w:rFonts w:ascii="Cambria" w:eastAsia="Calibri" w:hAnsi="Cambria" w:cs="Verdana"/>
        </w:rPr>
        <w:t xml:space="preserve">Jeżeli zmiana albo rezygnacja z podwykonawcy dotyczy podmiotu, na którego zasoby Wykonawca powoływał się, na zasadach określonych w art. </w:t>
      </w:r>
      <w:r w:rsidR="009F4A78" w:rsidRPr="00114908">
        <w:rPr>
          <w:rFonts w:ascii="Cambria" w:eastAsia="Calibri" w:hAnsi="Cambria" w:cs="Verdana"/>
        </w:rPr>
        <w:t>118</w:t>
      </w:r>
      <w:r w:rsidR="003D3032" w:rsidRPr="00114908">
        <w:rPr>
          <w:rFonts w:ascii="Cambria" w:eastAsia="Calibri" w:hAnsi="Cambria" w:cs="Verdana"/>
        </w:rPr>
        <w:t xml:space="preserve"> ust. 1 ustawy PZP, w celu wykazania spełniania warunków udziału w postę</w:t>
      </w:r>
      <w:r w:rsidR="009F4A78" w:rsidRPr="00114908">
        <w:rPr>
          <w:rFonts w:ascii="Cambria" w:eastAsia="Calibri" w:hAnsi="Cambria" w:cs="Verdana"/>
        </w:rPr>
        <w:t>powaniu, o których mowa w art. 112</w:t>
      </w:r>
      <w:r w:rsidR="003D3032" w:rsidRPr="00114908">
        <w:rPr>
          <w:rFonts w:ascii="Cambria" w:eastAsia="Calibri" w:hAnsi="Cambria" w:cs="Verdana"/>
        </w:rPr>
        <w:t xml:space="preserve"> ust. </w:t>
      </w:r>
      <w:r w:rsidR="009F4A78" w:rsidRPr="00114908">
        <w:rPr>
          <w:rFonts w:ascii="Cambria" w:eastAsia="Calibri" w:hAnsi="Cambria" w:cs="Verdana"/>
        </w:rPr>
        <w:t>2</w:t>
      </w:r>
      <w:r w:rsidR="003D3032" w:rsidRPr="00114908">
        <w:rPr>
          <w:rFonts w:ascii="Cambria" w:eastAsia="Calibri" w:hAnsi="Cambria" w:cs="Verdana"/>
        </w:rPr>
        <w:t xml:space="preserve"> ustawy PZP,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3D3032" w:rsidRPr="003D3032" w:rsidRDefault="003D3032" w:rsidP="003D3032">
      <w:pPr>
        <w:spacing w:after="0" w:line="240" w:lineRule="auto"/>
        <w:jc w:val="center"/>
        <w:rPr>
          <w:rFonts w:ascii="Cambria" w:eastAsia="Calibri" w:hAnsi="Cambria" w:cs="Trebuchet MS"/>
          <w:b/>
          <w:bCs/>
        </w:rPr>
      </w:pPr>
      <w:r w:rsidRPr="003D3032">
        <w:rPr>
          <w:rFonts w:ascii="Cambria" w:eastAsia="Calibri" w:hAnsi="Cambria" w:cs="Trebuchet MS"/>
          <w:b/>
          <w:bCs/>
        </w:rPr>
        <w:t>§ 6</w:t>
      </w:r>
    </w:p>
    <w:p w:rsidR="003D3032" w:rsidRPr="003D3032" w:rsidRDefault="003D3032" w:rsidP="003D3032">
      <w:pPr>
        <w:numPr>
          <w:ilvl w:val="0"/>
          <w:numId w:val="8"/>
        </w:numPr>
        <w:autoSpaceDE w:val="0"/>
        <w:autoSpaceDN w:val="0"/>
        <w:adjustRightInd w:val="0"/>
        <w:spacing w:after="0" w:line="274"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Wykonawcy przysługuje miesięczne wynagrodzenie za wykonanie przedmiotu umowy, według faktycznie wykonanych prac.</w:t>
      </w:r>
    </w:p>
    <w:p w:rsidR="003D3032" w:rsidRPr="003D3032" w:rsidRDefault="003D3032" w:rsidP="003D3032">
      <w:pPr>
        <w:numPr>
          <w:ilvl w:val="0"/>
          <w:numId w:val="8"/>
        </w:numPr>
        <w:autoSpaceDE w:val="0"/>
        <w:autoSpaceDN w:val="0"/>
        <w:adjustRightInd w:val="0"/>
        <w:spacing w:after="0" w:line="274"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Wartość wynagrodzenia z tytułu wykonania niniejszej umowy za cały okres jej obowiązywania nie może przekroczyć kwoty</w:t>
      </w:r>
      <w:r w:rsidRPr="003D3032">
        <w:rPr>
          <w:rFonts w:ascii="Cambria" w:eastAsia="Times New Roman" w:hAnsi="Cambria" w:cs="Trebuchet MS"/>
          <w:b/>
          <w:bCs/>
          <w:lang w:eastAsia="pl-PL"/>
        </w:rPr>
        <w:t>…………………..… PLN brutto</w:t>
      </w:r>
      <w:r w:rsidRPr="003D3032">
        <w:rPr>
          <w:rFonts w:ascii="Cambria" w:eastAsia="Times New Roman" w:hAnsi="Cambria" w:cs="Trebuchet MS"/>
          <w:lang w:eastAsia="pl-PL"/>
        </w:rPr>
        <w:t xml:space="preserve"> </w:t>
      </w:r>
    </w:p>
    <w:p w:rsidR="003D3032" w:rsidRPr="003D3032" w:rsidRDefault="003D3032" w:rsidP="003D3032">
      <w:pPr>
        <w:autoSpaceDE w:val="0"/>
        <w:autoSpaceDN w:val="0"/>
        <w:adjustRightInd w:val="0"/>
        <w:spacing w:after="0" w:line="274" w:lineRule="exact"/>
        <w:ind w:left="284"/>
        <w:jc w:val="both"/>
        <w:rPr>
          <w:rFonts w:ascii="Cambria" w:eastAsia="Times New Roman" w:hAnsi="Cambria" w:cs="Trebuchet MS"/>
          <w:i/>
          <w:iCs/>
          <w:lang w:eastAsia="pl-PL"/>
        </w:rPr>
      </w:pPr>
      <w:r w:rsidRPr="003D3032">
        <w:rPr>
          <w:rFonts w:ascii="Cambria" w:eastAsia="Times New Roman" w:hAnsi="Cambria" w:cs="Trebuchet MS"/>
          <w:i/>
          <w:iCs/>
          <w:lang w:eastAsia="pl-PL"/>
        </w:rPr>
        <w:t>(słownie:……………………………………….…… PLN brutto)</w:t>
      </w:r>
    </w:p>
    <w:p w:rsidR="003D3032" w:rsidRPr="003D3032" w:rsidRDefault="003D3032" w:rsidP="003D3032">
      <w:pPr>
        <w:spacing w:after="0" w:line="240" w:lineRule="auto"/>
        <w:ind w:left="284"/>
        <w:jc w:val="both"/>
        <w:rPr>
          <w:rFonts w:ascii="Cambria" w:eastAsia="Calibri" w:hAnsi="Cambria" w:cs="Trebuchet MS"/>
          <w:b/>
          <w:bCs/>
          <w:i/>
          <w:iCs/>
        </w:rPr>
      </w:pPr>
      <w:r w:rsidRPr="003D3032">
        <w:rPr>
          <w:rFonts w:ascii="Cambria" w:eastAsia="Calibri" w:hAnsi="Cambria" w:cs="Trebuchet MS"/>
          <w:b/>
          <w:bCs/>
          <w:i/>
          <w:iCs/>
        </w:rPr>
        <w:t>z czego:</w:t>
      </w:r>
    </w:p>
    <w:p w:rsidR="003D3032" w:rsidRPr="003D3032" w:rsidRDefault="003D3032" w:rsidP="003D3032">
      <w:pPr>
        <w:spacing w:after="0" w:line="240" w:lineRule="auto"/>
        <w:ind w:left="284"/>
        <w:jc w:val="both"/>
        <w:rPr>
          <w:rFonts w:ascii="Cambria" w:eastAsia="Calibri" w:hAnsi="Cambria" w:cs="Trebuchet MS"/>
        </w:rPr>
      </w:pPr>
      <w:r w:rsidRPr="003D3032">
        <w:rPr>
          <w:rFonts w:ascii="Cambria" w:eastAsia="Calibri" w:hAnsi="Cambria" w:cs="Trebuchet MS"/>
        </w:rPr>
        <w:t>kwota płatna w 202</w:t>
      </w:r>
      <w:r w:rsidR="008E3154">
        <w:rPr>
          <w:rFonts w:ascii="Cambria" w:eastAsia="Calibri" w:hAnsi="Cambria" w:cs="Trebuchet MS"/>
        </w:rPr>
        <w:t>1</w:t>
      </w:r>
      <w:r w:rsidRPr="003D3032">
        <w:rPr>
          <w:rFonts w:ascii="Cambria" w:eastAsia="Calibri" w:hAnsi="Cambria" w:cs="Trebuchet MS"/>
        </w:rPr>
        <w:t xml:space="preserve"> r. ……………………zł brutto,</w:t>
      </w:r>
    </w:p>
    <w:p w:rsidR="003D3032" w:rsidRPr="003D3032" w:rsidRDefault="003D3032" w:rsidP="003D3032">
      <w:pPr>
        <w:spacing w:after="0" w:line="240" w:lineRule="auto"/>
        <w:ind w:left="284"/>
        <w:jc w:val="both"/>
        <w:rPr>
          <w:rFonts w:ascii="Cambria" w:eastAsia="Calibri" w:hAnsi="Cambria" w:cs="Trebuchet MS"/>
        </w:rPr>
      </w:pPr>
      <w:r w:rsidRPr="003D3032">
        <w:rPr>
          <w:rFonts w:ascii="Cambria" w:eastAsia="Calibri" w:hAnsi="Cambria" w:cs="Trebuchet MS"/>
        </w:rPr>
        <w:t>kwota płatna w 202</w:t>
      </w:r>
      <w:r w:rsidR="008E3154">
        <w:rPr>
          <w:rFonts w:ascii="Cambria" w:eastAsia="Calibri" w:hAnsi="Cambria" w:cs="Trebuchet MS"/>
        </w:rPr>
        <w:t>2</w:t>
      </w:r>
      <w:r w:rsidRPr="003D3032">
        <w:rPr>
          <w:rFonts w:ascii="Cambria" w:eastAsia="Calibri" w:hAnsi="Cambria" w:cs="Trebuchet MS"/>
        </w:rPr>
        <w:t xml:space="preserve"> r. …….……………..zł brutto</w:t>
      </w:r>
    </w:p>
    <w:p w:rsidR="003D3032" w:rsidRPr="003D3032" w:rsidRDefault="003D3032" w:rsidP="003D3032">
      <w:pPr>
        <w:numPr>
          <w:ilvl w:val="0"/>
          <w:numId w:val="8"/>
        </w:numPr>
        <w:autoSpaceDE w:val="0"/>
        <w:autoSpaceDN w:val="0"/>
        <w:adjustRightInd w:val="0"/>
        <w:spacing w:before="134" w:after="240" w:line="240" w:lineRule="auto"/>
        <w:ind w:left="284"/>
        <w:jc w:val="both"/>
        <w:rPr>
          <w:rFonts w:ascii="Cambria" w:eastAsia="Times New Roman" w:hAnsi="Cambria" w:cs="Trebuchet MS"/>
          <w:b/>
          <w:bCs/>
          <w:lang w:eastAsia="pl-PL"/>
        </w:rPr>
      </w:pPr>
      <w:r w:rsidRPr="003D3032">
        <w:rPr>
          <w:rFonts w:ascii="Cambria" w:eastAsia="Times New Roman" w:hAnsi="Cambria" w:cs="Trebuchet MS"/>
          <w:b/>
          <w:bCs/>
          <w:lang w:eastAsia="pl-PL"/>
        </w:rPr>
        <w:t>Podstawą do wyliczenia wynagrodzenia Wykonawcy są ceny jednostkowe brutto:</w:t>
      </w:r>
    </w:p>
    <w:tbl>
      <w:tblPr>
        <w:tblStyle w:val="Tabela-Siatka"/>
        <w:tblW w:w="0" w:type="auto"/>
        <w:tblInd w:w="284" w:type="dxa"/>
        <w:tblLook w:val="04A0" w:firstRow="1" w:lastRow="0" w:firstColumn="1" w:lastColumn="0" w:noHBand="0" w:noVBand="1"/>
      </w:tblPr>
      <w:tblGrid>
        <w:gridCol w:w="4644"/>
        <w:gridCol w:w="4360"/>
      </w:tblGrid>
      <w:tr w:rsidR="003D3032" w:rsidRPr="003D3032" w:rsidTr="00620192">
        <w:trPr>
          <w:trHeight w:val="1216"/>
        </w:trPr>
        <w:tc>
          <w:tcPr>
            <w:tcW w:w="4644" w:type="dxa"/>
            <w:shd w:val="clear" w:color="auto" w:fill="F2F2F2" w:themeFill="background1" w:themeFillShade="F2"/>
            <w:vAlign w:val="center"/>
          </w:tcPr>
          <w:p w:rsidR="003D3032" w:rsidRPr="003D3032" w:rsidRDefault="003D3032" w:rsidP="003D3032">
            <w:pPr>
              <w:autoSpaceDE w:val="0"/>
              <w:autoSpaceDN w:val="0"/>
              <w:adjustRightInd w:val="0"/>
              <w:jc w:val="both"/>
              <w:rPr>
                <w:rFonts w:ascii="Cambria" w:eastAsia="Times New Roman" w:hAnsi="Cambria" w:cs="Trebuchet MS"/>
                <w:lang w:eastAsia="pl-PL"/>
              </w:rPr>
            </w:pPr>
            <w:r w:rsidRPr="003D3032">
              <w:rPr>
                <w:rFonts w:ascii="Cambria" w:eastAsia="Times New Roman" w:hAnsi="Cambria" w:cs="Trebuchet MS"/>
                <w:lang w:eastAsia="pl-PL"/>
              </w:rPr>
              <w:t>za 1 godz. zwalczania śliskości solarko-piaskarką po obu stronach i posypywania na całej szerokości jezdni w wyznaczonych miejscach (wg wykazu)</w:t>
            </w:r>
          </w:p>
        </w:tc>
        <w:tc>
          <w:tcPr>
            <w:tcW w:w="4360" w:type="dxa"/>
            <w:vAlign w:val="center"/>
          </w:tcPr>
          <w:p w:rsidR="003D3032" w:rsidRPr="003D3032" w:rsidRDefault="003D3032" w:rsidP="003D3032">
            <w:pPr>
              <w:autoSpaceDE w:val="0"/>
              <w:autoSpaceDN w:val="0"/>
              <w:adjustRightInd w:val="0"/>
              <w:jc w:val="center"/>
              <w:rPr>
                <w:rFonts w:ascii="Cambria" w:eastAsia="Times New Roman" w:hAnsi="Cambria" w:cs="Trebuchet MS"/>
                <w:lang w:eastAsia="pl-PL"/>
              </w:rPr>
            </w:pPr>
            <w:r w:rsidRPr="003D3032">
              <w:rPr>
                <w:rFonts w:ascii="Cambria" w:eastAsia="Times New Roman" w:hAnsi="Cambria" w:cs="Trebuchet MS"/>
                <w:lang w:eastAsia="pl-PL"/>
              </w:rPr>
              <w:t>……………………. PLN brutto</w:t>
            </w:r>
          </w:p>
        </w:tc>
      </w:tr>
      <w:tr w:rsidR="003D3032" w:rsidRPr="003D3032" w:rsidTr="00620192">
        <w:trPr>
          <w:trHeight w:val="793"/>
        </w:trPr>
        <w:tc>
          <w:tcPr>
            <w:tcW w:w="4644" w:type="dxa"/>
            <w:shd w:val="clear" w:color="auto" w:fill="F2F2F2" w:themeFill="background1" w:themeFillShade="F2"/>
            <w:vAlign w:val="center"/>
          </w:tcPr>
          <w:p w:rsidR="003D3032" w:rsidRPr="003D3032" w:rsidRDefault="003D3032" w:rsidP="003D3032">
            <w:pPr>
              <w:autoSpaceDE w:val="0"/>
              <w:autoSpaceDN w:val="0"/>
              <w:adjustRightInd w:val="0"/>
              <w:jc w:val="both"/>
              <w:rPr>
                <w:rFonts w:ascii="Cambria" w:eastAsia="Times New Roman" w:hAnsi="Cambria" w:cs="Trebuchet MS"/>
                <w:lang w:eastAsia="pl-PL"/>
              </w:rPr>
            </w:pPr>
            <w:r w:rsidRPr="003D3032">
              <w:rPr>
                <w:rFonts w:ascii="Cambria" w:eastAsia="Times New Roman" w:hAnsi="Cambria" w:cs="Trebuchet MS"/>
                <w:lang w:eastAsia="pl-PL"/>
              </w:rPr>
              <w:t>za 1 godz. odśnieżania pługiem średnim po obu stronach na całej szerokości jezdni</w:t>
            </w:r>
          </w:p>
        </w:tc>
        <w:tc>
          <w:tcPr>
            <w:tcW w:w="4360" w:type="dxa"/>
            <w:vAlign w:val="center"/>
          </w:tcPr>
          <w:p w:rsidR="003D3032" w:rsidRPr="003D3032" w:rsidRDefault="003D3032" w:rsidP="003D3032">
            <w:pPr>
              <w:autoSpaceDE w:val="0"/>
              <w:autoSpaceDN w:val="0"/>
              <w:adjustRightInd w:val="0"/>
              <w:jc w:val="center"/>
              <w:rPr>
                <w:rFonts w:ascii="Cambria" w:eastAsia="Times New Roman" w:hAnsi="Cambria" w:cs="Trebuchet MS"/>
                <w:lang w:eastAsia="pl-PL"/>
              </w:rPr>
            </w:pPr>
            <w:r w:rsidRPr="003D3032">
              <w:rPr>
                <w:rFonts w:ascii="Cambria" w:eastAsia="Times New Roman" w:hAnsi="Cambria" w:cs="Trebuchet MS"/>
                <w:lang w:eastAsia="pl-PL"/>
              </w:rPr>
              <w:t>……………………. PLN brutto</w:t>
            </w:r>
          </w:p>
        </w:tc>
      </w:tr>
      <w:tr w:rsidR="003D3032" w:rsidRPr="003D3032" w:rsidTr="00620192">
        <w:trPr>
          <w:trHeight w:val="833"/>
        </w:trPr>
        <w:tc>
          <w:tcPr>
            <w:tcW w:w="4644" w:type="dxa"/>
            <w:shd w:val="clear" w:color="auto" w:fill="F2F2F2" w:themeFill="background1" w:themeFillShade="F2"/>
            <w:vAlign w:val="center"/>
          </w:tcPr>
          <w:p w:rsidR="003D3032" w:rsidRPr="003D3032" w:rsidRDefault="003D3032" w:rsidP="003D3032">
            <w:pPr>
              <w:autoSpaceDE w:val="0"/>
              <w:autoSpaceDN w:val="0"/>
              <w:adjustRightInd w:val="0"/>
              <w:jc w:val="both"/>
              <w:rPr>
                <w:rFonts w:ascii="Cambria" w:eastAsia="Times New Roman" w:hAnsi="Cambria" w:cs="Trebuchet MS"/>
                <w:lang w:eastAsia="pl-PL"/>
              </w:rPr>
            </w:pPr>
            <w:r w:rsidRPr="003D3032">
              <w:rPr>
                <w:rFonts w:ascii="Cambria" w:eastAsia="Times New Roman" w:hAnsi="Cambria" w:cs="Trebuchet MS"/>
                <w:lang w:eastAsia="pl-PL"/>
              </w:rPr>
              <w:t>za 1 godz. odśnieżania dróg równiarką</w:t>
            </w:r>
          </w:p>
        </w:tc>
        <w:tc>
          <w:tcPr>
            <w:tcW w:w="4360" w:type="dxa"/>
            <w:vAlign w:val="center"/>
          </w:tcPr>
          <w:p w:rsidR="003D3032" w:rsidRPr="003D3032" w:rsidRDefault="003D3032" w:rsidP="003D3032">
            <w:pPr>
              <w:autoSpaceDE w:val="0"/>
              <w:autoSpaceDN w:val="0"/>
              <w:adjustRightInd w:val="0"/>
              <w:jc w:val="center"/>
              <w:rPr>
                <w:rFonts w:ascii="Cambria" w:eastAsia="Times New Roman" w:hAnsi="Cambria" w:cs="Trebuchet MS"/>
                <w:lang w:eastAsia="pl-PL"/>
              </w:rPr>
            </w:pPr>
            <w:r w:rsidRPr="003D3032">
              <w:rPr>
                <w:rFonts w:ascii="Cambria" w:eastAsia="Times New Roman" w:hAnsi="Cambria" w:cs="Trebuchet MS"/>
                <w:lang w:eastAsia="pl-PL"/>
              </w:rPr>
              <w:t>……………………. PLN brutto</w:t>
            </w:r>
          </w:p>
        </w:tc>
      </w:tr>
      <w:tr w:rsidR="008E3154" w:rsidRPr="003D3032" w:rsidTr="00620192">
        <w:trPr>
          <w:trHeight w:val="833"/>
        </w:trPr>
        <w:tc>
          <w:tcPr>
            <w:tcW w:w="4644" w:type="dxa"/>
            <w:shd w:val="clear" w:color="auto" w:fill="F2F2F2" w:themeFill="background1" w:themeFillShade="F2"/>
            <w:vAlign w:val="center"/>
          </w:tcPr>
          <w:p w:rsidR="008E3154" w:rsidRDefault="008E3154" w:rsidP="008E3154">
            <w:pPr>
              <w:autoSpaceDE w:val="0"/>
              <w:autoSpaceDN w:val="0"/>
              <w:adjustRightInd w:val="0"/>
              <w:jc w:val="both"/>
              <w:rPr>
                <w:rFonts w:ascii="Cambria" w:eastAsia="Times New Roman" w:hAnsi="Cambria" w:cs="Trebuchet MS"/>
                <w:lang w:eastAsia="pl-PL"/>
              </w:rPr>
            </w:pPr>
            <w:r>
              <w:rPr>
                <w:rFonts w:ascii="Cambria" w:eastAsia="Times New Roman" w:hAnsi="Cambria" w:cs="Trebuchet MS"/>
                <w:lang w:eastAsia="pl-PL"/>
              </w:rPr>
              <w:t xml:space="preserve">za 1 godz. pracy zamiatarki drogowej    </w:t>
            </w:r>
          </w:p>
          <w:p w:rsidR="008E3154" w:rsidRPr="003D3032" w:rsidRDefault="008E3154" w:rsidP="008E3154">
            <w:pPr>
              <w:autoSpaceDE w:val="0"/>
              <w:autoSpaceDN w:val="0"/>
              <w:adjustRightInd w:val="0"/>
              <w:jc w:val="both"/>
              <w:rPr>
                <w:rFonts w:ascii="Cambria" w:eastAsia="Times New Roman" w:hAnsi="Cambria" w:cs="Trebuchet MS"/>
                <w:lang w:eastAsia="pl-PL"/>
              </w:rPr>
            </w:pPr>
            <w:r>
              <w:rPr>
                <w:rFonts w:ascii="Cambria" w:eastAsia="Times New Roman" w:hAnsi="Cambria" w:cs="Trebuchet MS"/>
                <w:lang w:eastAsia="pl-PL"/>
              </w:rPr>
              <w:t>(z operatorem)</w:t>
            </w:r>
          </w:p>
        </w:tc>
        <w:tc>
          <w:tcPr>
            <w:tcW w:w="4360" w:type="dxa"/>
            <w:vAlign w:val="center"/>
          </w:tcPr>
          <w:p w:rsidR="008E3154" w:rsidRPr="003D3032" w:rsidRDefault="008E3154" w:rsidP="008E3154">
            <w:pPr>
              <w:autoSpaceDE w:val="0"/>
              <w:autoSpaceDN w:val="0"/>
              <w:adjustRightInd w:val="0"/>
              <w:jc w:val="center"/>
              <w:rPr>
                <w:rFonts w:ascii="Cambria" w:eastAsia="Times New Roman" w:hAnsi="Cambria" w:cs="Trebuchet MS"/>
                <w:lang w:eastAsia="pl-PL"/>
              </w:rPr>
            </w:pPr>
            <w:r>
              <w:rPr>
                <w:rFonts w:ascii="Cambria" w:eastAsia="Times New Roman" w:hAnsi="Cambria" w:cs="Trebuchet MS"/>
                <w:lang w:eastAsia="pl-PL"/>
              </w:rPr>
              <w:t>……………………PLN brutto</w:t>
            </w:r>
          </w:p>
        </w:tc>
      </w:tr>
      <w:tr w:rsidR="003D3032" w:rsidRPr="003D3032" w:rsidTr="00620192">
        <w:trPr>
          <w:trHeight w:val="563"/>
        </w:trPr>
        <w:tc>
          <w:tcPr>
            <w:tcW w:w="9004" w:type="dxa"/>
            <w:gridSpan w:val="2"/>
            <w:shd w:val="clear" w:color="auto" w:fill="F2F2F2" w:themeFill="background1" w:themeFillShade="F2"/>
            <w:vAlign w:val="center"/>
          </w:tcPr>
          <w:p w:rsidR="003D3032" w:rsidRPr="003D3032" w:rsidRDefault="003D3032" w:rsidP="003D3032">
            <w:pPr>
              <w:autoSpaceDE w:val="0"/>
              <w:autoSpaceDN w:val="0"/>
              <w:adjustRightInd w:val="0"/>
              <w:spacing w:line="398" w:lineRule="exact"/>
              <w:jc w:val="center"/>
              <w:rPr>
                <w:rFonts w:ascii="Cambria" w:eastAsia="Times New Roman" w:hAnsi="Cambria" w:cs="Trebuchet MS"/>
                <w:b/>
                <w:bCs/>
                <w:lang w:eastAsia="pl-PL"/>
              </w:rPr>
            </w:pPr>
            <w:r w:rsidRPr="003D3032">
              <w:rPr>
                <w:rFonts w:ascii="Cambria" w:eastAsia="Times New Roman" w:hAnsi="Cambria" w:cs="Trebuchet MS"/>
                <w:b/>
                <w:bCs/>
                <w:lang w:eastAsia="pl-PL"/>
              </w:rPr>
              <w:t>ZA 1 T MATERIAŁÓW UŻYTYCH DO ZIMOWEGO UTRZYMANIA DRÓG:</w:t>
            </w:r>
          </w:p>
        </w:tc>
      </w:tr>
      <w:tr w:rsidR="003D3032" w:rsidRPr="003D3032" w:rsidTr="00620192">
        <w:tc>
          <w:tcPr>
            <w:tcW w:w="4644" w:type="dxa"/>
            <w:shd w:val="clear" w:color="auto" w:fill="F2F2F2" w:themeFill="background1" w:themeFillShade="F2"/>
            <w:vAlign w:val="center"/>
          </w:tcPr>
          <w:p w:rsidR="003D3032" w:rsidRPr="003D3032" w:rsidRDefault="003D3032" w:rsidP="003D3032">
            <w:pPr>
              <w:autoSpaceDE w:val="0"/>
              <w:autoSpaceDN w:val="0"/>
              <w:adjustRightInd w:val="0"/>
              <w:jc w:val="both"/>
              <w:rPr>
                <w:rFonts w:ascii="Cambria" w:eastAsia="Times New Roman" w:hAnsi="Cambria" w:cs="Trebuchet MS"/>
                <w:lang w:eastAsia="pl-PL"/>
              </w:rPr>
            </w:pPr>
            <w:r w:rsidRPr="003D3032">
              <w:rPr>
                <w:rFonts w:ascii="Cambria" w:eastAsia="Times New Roman" w:hAnsi="Cambria" w:cs="Trebuchet MS"/>
                <w:lang w:eastAsia="pl-PL"/>
              </w:rPr>
              <w:t>za 1 tonę mieszaniny piasku z solą (30%)</w:t>
            </w:r>
          </w:p>
        </w:tc>
        <w:tc>
          <w:tcPr>
            <w:tcW w:w="4360" w:type="dxa"/>
            <w:vAlign w:val="center"/>
          </w:tcPr>
          <w:p w:rsidR="003D3032" w:rsidRPr="003D3032" w:rsidRDefault="003D3032" w:rsidP="003D3032">
            <w:pPr>
              <w:autoSpaceDE w:val="0"/>
              <w:autoSpaceDN w:val="0"/>
              <w:adjustRightInd w:val="0"/>
              <w:jc w:val="center"/>
              <w:rPr>
                <w:rFonts w:ascii="Cambria" w:eastAsia="Times New Roman" w:hAnsi="Cambria" w:cs="Trebuchet MS"/>
                <w:lang w:eastAsia="pl-PL"/>
              </w:rPr>
            </w:pPr>
            <w:r w:rsidRPr="003D3032">
              <w:rPr>
                <w:rFonts w:ascii="Cambria" w:eastAsia="Times New Roman" w:hAnsi="Cambria" w:cs="Trebuchet MS"/>
                <w:lang w:eastAsia="pl-PL"/>
              </w:rPr>
              <w:t>……………………. PLN brutto</w:t>
            </w:r>
          </w:p>
        </w:tc>
      </w:tr>
      <w:tr w:rsidR="003D3032" w:rsidRPr="003D3032" w:rsidTr="00620192">
        <w:tc>
          <w:tcPr>
            <w:tcW w:w="4644" w:type="dxa"/>
            <w:shd w:val="clear" w:color="auto" w:fill="F2F2F2" w:themeFill="background1" w:themeFillShade="F2"/>
            <w:vAlign w:val="center"/>
          </w:tcPr>
          <w:p w:rsidR="003D3032" w:rsidRPr="003D3032" w:rsidRDefault="003D3032" w:rsidP="003D3032">
            <w:pPr>
              <w:autoSpaceDE w:val="0"/>
              <w:autoSpaceDN w:val="0"/>
              <w:adjustRightInd w:val="0"/>
              <w:jc w:val="both"/>
              <w:rPr>
                <w:rFonts w:ascii="Cambria" w:eastAsia="Times New Roman" w:hAnsi="Cambria" w:cs="Trebuchet MS"/>
                <w:lang w:eastAsia="pl-PL"/>
              </w:rPr>
            </w:pPr>
            <w:r w:rsidRPr="003D3032">
              <w:rPr>
                <w:rFonts w:ascii="Cambria" w:eastAsia="Times New Roman" w:hAnsi="Cambria" w:cs="Trebuchet MS"/>
                <w:lang w:eastAsia="pl-PL"/>
              </w:rPr>
              <w:t>za 1 tonę piasku</w:t>
            </w:r>
          </w:p>
        </w:tc>
        <w:tc>
          <w:tcPr>
            <w:tcW w:w="4360" w:type="dxa"/>
            <w:vAlign w:val="center"/>
          </w:tcPr>
          <w:p w:rsidR="003D3032" w:rsidRPr="003D3032" w:rsidRDefault="003D3032" w:rsidP="003D3032">
            <w:pPr>
              <w:autoSpaceDE w:val="0"/>
              <w:autoSpaceDN w:val="0"/>
              <w:adjustRightInd w:val="0"/>
              <w:jc w:val="center"/>
              <w:rPr>
                <w:rFonts w:ascii="Cambria" w:eastAsia="Times New Roman" w:hAnsi="Cambria" w:cs="Trebuchet MS"/>
                <w:lang w:eastAsia="pl-PL"/>
              </w:rPr>
            </w:pPr>
            <w:r w:rsidRPr="003D3032">
              <w:rPr>
                <w:rFonts w:ascii="Cambria" w:eastAsia="Times New Roman" w:hAnsi="Cambria" w:cs="Trebuchet MS"/>
                <w:lang w:eastAsia="pl-PL"/>
              </w:rPr>
              <w:t>……………………. PLN brutto</w:t>
            </w:r>
          </w:p>
        </w:tc>
      </w:tr>
      <w:tr w:rsidR="003D3032" w:rsidRPr="003D3032" w:rsidTr="00620192">
        <w:tc>
          <w:tcPr>
            <w:tcW w:w="4644" w:type="dxa"/>
            <w:shd w:val="clear" w:color="auto" w:fill="F2F2F2" w:themeFill="background1" w:themeFillShade="F2"/>
            <w:vAlign w:val="center"/>
          </w:tcPr>
          <w:p w:rsidR="003D3032" w:rsidRPr="003D3032" w:rsidRDefault="003D3032" w:rsidP="003D3032">
            <w:pPr>
              <w:autoSpaceDE w:val="0"/>
              <w:autoSpaceDN w:val="0"/>
              <w:adjustRightInd w:val="0"/>
              <w:jc w:val="both"/>
              <w:rPr>
                <w:rFonts w:ascii="Cambria" w:eastAsia="Times New Roman" w:hAnsi="Cambria" w:cs="Trebuchet MS"/>
                <w:lang w:eastAsia="pl-PL"/>
              </w:rPr>
            </w:pPr>
            <w:r w:rsidRPr="003D3032">
              <w:rPr>
                <w:rFonts w:ascii="Cambria" w:eastAsia="Times New Roman" w:hAnsi="Cambria" w:cs="Trebuchet MS"/>
                <w:lang w:eastAsia="pl-PL"/>
              </w:rPr>
              <w:t>za 1 tonę soli</w:t>
            </w:r>
          </w:p>
        </w:tc>
        <w:tc>
          <w:tcPr>
            <w:tcW w:w="4360" w:type="dxa"/>
            <w:vAlign w:val="center"/>
          </w:tcPr>
          <w:p w:rsidR="003D3032" w:rsidRPr="003D3032" w:rsidRDefault="003D3032" w:rsidP="003D3032">
            <w:pPr>
              <w:autoSpaceDE w:val="0"/>
              <w:autoSpaceDN w:val="0"/>
              <w:adjustRightInd w:val="0"/>
              <w:jc w:val="center"/>
              <w:rPr>
                <w:rFonts w:ascii="Cambria" w:eastAsia="Times New Roman" w:hAnsi="Cambria" w:cs="Trebuchet MS"/>
                <w:lang w:eastAsia="pl-PL"/>
              </w:rPr>
            </w:pPr>
            <w:r w:rsidRPr="003D3032">
              <w:rPr>
                <w:rFonts w:ascii="Cambria" w:eastAsia="Times New Roman" w:hAnsi="Cambria" w:cs="Trebuchet MS"/>
                <w:lang w:eastAsia="pl-PL"/>
              </w:rPr>
              <w:t>……………………. PLN brutto</w:t>
            </w:r>
          </w:p>
        </w:tc>
      </w:tr>
    </w:tbl>
    <w:p w:rsidR="003D3032" w:rsidRPr="003D3032" w:rsidRDefault="003D3032" w:rsidP="003D3032">
      <w:pPr>
        <w:autoSpaceDE w:val="0"/>
        <w:autoSpaceDN w:val="0"/>
        <w:adjustRightInd w:val="0"/>
        <w:spacing w:after="0" w:line="240" w:lineRule="auto"/>
        <w:jc w:val="both"/>
        <w:rPr>
          <w:rFonts w:ascii="Cambria" w:eastAsia="Times New Roman" w:hAnsi="Cambria" w:cs="Trebuchet MS"/>
          <w:lang w:eastAsia="pl-PL"/>
        </w:rPr>
      </w:pPr>
    </w:p>
    <w:p w:rsidR="003D3032" w:rsidRPr="003D3032" w:rsidRDefault="003D3032" w:rsidP="003D3032">
      <w:pPr>
        <w:numPr>
          <w:ilvl w:val="0"/>
          <w:numId w:val="8"/>
        </w:numPr>
        <w:autoSpaceDE w:val="0"/>
        <w:autoSpaceDN w:val="0"/>
        <w:adjustRightInd w:val="0"/>
        <w:spacing w:before="96" w:after="0" w:line="278" w:lineRule="exact"/>
        <w:ind w:left="284"/>
        <w:jc w:val="both"/>
        <w:rPr>
          <w:rFonts w:ascii="Cambria" w:eastAsia="Times New Roman" w:hAnsi="Cambria" w:cs="Trebuchet MS"/>
          <w:lang w:eastAsia="pl-PL"/>
        </w:rPr>
      </w:pPr>
      <w:r w:rsidRPr="003D3032">
        <w:rPr>
          <w:rFonts w:ascii="Cambria" w:eastAsia="Times New Roman" w:hAnsi="Cambria" w:cs="Trebuchet MS"/>
          <w:lang w:eastAsia="pl-PL"/>
        </w:rPr>
        <w:t>Kwoty wyszczególnione w ust. 3 zawierają w sobie wszystkie koszty z tytułu realizacji umowy. Jeżeli w okresie umownym usługa określona j. w. nie zostanie zrealizowana w całości, to z tego tytułu Wykonawca nie będzie wnosił roszczeń w stosunku do Zamawiającego.</w:t>
      </w:r>
    </w:p>
    <w:p w:rsidR="003D3032" w:rsidRPr="003D3032" w:rsidRDefault="003D3032" w:rsidP="003D3032">
      <w:pPr>
        <w:spacing w:after="0" w:line="240" w:lineRule="auto"/>
        <w:jc w:val="center"/>
        <w:rPr>
          <w:rFonts w:ascii="Cambria" w:eastAsia="Calibri" w:hAnsi="Cambria" w:cs="Trebuchet MS"/>
          <w:b/>
          <w:bCs/>
          <w:sz w:val="24"/>
          <w:szCs w:val="24"/>
        </w:rPr>
      </w:pPr>
      <w:r w:rsidRPr="003D3032">
        <w:rPr>
          <w:rFonts w:ascii="Cambria" w:eastAsia="Calibri" w:hAnsi="Cambria" w:cs="Trebuchet MS"/>
          <w:b/>
          <w:bCs/>
          <w:sz w:val="24"/>
          <w:szCs w:val="24"/>
        </w:rPr>
        <w:t>§ 7</w:t>
      </w:r>
    </w:p>
    <w:p w:rsidR="003D3032" w:rsidRPr="003D3032" w:rsidRDefault="003D3032" w:rsidP="003D3032">
      <w:pPr>
        <w:numPr>
          <w:ilvl w:val="0"/>
          <w:numId w:val="9"/>
        </w:numPr>
        <w:spacing w:after="0" w:line="240" w:lineRule="auto"/>
        <w:ind w:left="284"/>
        <w:jc w:val="both"/>
        <w:rPr>
          <w:rFonts w:ascii="Cambria" w:eastAsia="Calibri" w:hAnsi="Cambria" w:cs="Trebuchet MS"/>
          <w:b/>
          <w:bCs/>
          <w:sz w:val="24"/>
          <w:szCs w:val="24"/>
        </w:rPr>
      </w:pPr>
      <w:r w:rsidRPr="003D3032">
        <w:rPr>
          <w:rFonts w:ascii="Cambria" w:eastAsia="Calibri" w:hAnsi="Cambria" w:cs="Trebuchet MS"/>
        </w:rPr>
        <w:t>Wynagrodzenie Wykonawcy wypłacone będzie na podstawie faktury za dany miesiąc.</w:t>
      </w:r>
    </w:p>
    <w:p w:rsidR="003D3032" w:rsidRPr="003D3032" w:rsidRDefault="003D3032" w:rsidP="003D3032">
      <w:pPr>
        <w:numPr>
          <w:ilvl w:val="0"/>
          <w:numId w:val="9"/>
        </w:numPr>
        <w:spacing w:after="0" w:line="240" w:lineRule="auto"/>
        <w:ind w:left="284"/>
        <w:jc w:val="both"/>
        <w:rPr>
          <w:rFonts w:ascii="Cambria" w:eastAsia="Calibri" w:hAnsi="Cambria" w:cs="Trebuchet MS"/>
          <w:b/>
          <w:bCs/>
          <w:sz w:val="24"/>
          <w:szCs w:val="24"/>
        </w:rPr>
      </w:pPr>
      <w:r w:rsidRPr="003D3032">
        <w:rPr>
          <w:rFonts w:ascii="Cambria" w:eastAsia="Calibri" w:hAnsi="Cambria" w:cs="Trebuchet MS"/>
        </w:rPr>
        <w:t xml:space="preserve">Płatność za wykonane zamówienie nastąpi przelewem na konto Wykonawcy </w:t>
      </w:r>
      <w:r w:rsidR="006B6201">
        <w:rPr>
          <w:rFonts w:ascii="Cambria" w:eastAsia="Calibri" w:hAnsi="Cambria" w:cs="Trebuchet MS"/>
        </w:rPr>
        <w:t>o nr………</w:t>
      </w:r>
      <w:r w:rsidRPr="003D3032">
        <w:rPr>
          <w:rFonts w:ascii="Cambria" w:eastAsia="Calibri" w:hAnsi="Cambria" w:cs="Trebuchet MS"/>
        </w:rPr>
        <w:t xml:space="preserve"> w terminie do 30 dni od daty otrzymania przez Zamawiającego poprawnie wystawionej faktury.</w:t>
      </w:r>
    </w:p>
    <w:p w:rsidR="003D3032" w:rsidRPr="003D3032" w:rsidRDefault="003D3032" w:rsidP="003D3032">
      <w:pPr>
        <w:numPr>
          <w:ilvl w:val="0"/>
          <w:numId w:val="9"/>
        </w:numPr>
        <w:spacing w:after="0" w:line="240" w:lineRule="auto"/>
        <w:ind w:left="284"/>
        <w:jc w:val="both"/>
        <w:rPr>
          <w:rFonts w:ascii="Cambria" w:eastAsia="Calibri" w:hAnsi="Cambria" w:cs="Trebuchet MS"/>
          <w:b/>
          <w:bCs/>
          <w:sz w:val="24"/>
          <w:szCs w:val="24"/>
        </w:rPr>
      </w:pPr>
      <w:r w:rsidRPr="003D3032">
        <w:rPr>
          <w:rFonts w:ascii="Cambria" w:eastAsia="Calibri" w:hAnsi="Cambria" w:cs="Trebuchet MS"/>
        </w:rPr>
        <w:t>Terminem zapłaty jest data obciążenia rachunku bankowego Zamawiającego</w:t>
      </w:r>
    </w:p>
    <w:p w:rsidR="003D3032" w:rsidRPr="003D3032" w:rsidRDefault="003D3032" w:rsidP="003D3032">
      <w:pPr>
        <w:numPr>
          <w:ilvl w:val="0"/>
          <w:numId w:val="9"/>
        </w:numPr>
        <w:spacing w:after="0" w:line="240" w:lineRule="auto"/>
        <w:ind w:left="284"/>
        <w:jc w:val="both"/>
        <w:rPr>
          <w:rFonts w:ascii="Cambria" w:eastAsia="Calibri" w:hAnsi="Cambria" w:cs="Trebuchet MS"/>
          <w:b/>
          <w:bCs/>
          <w:sz w:val="24"/>
          <w:szCs w:val="24"/>
        </w:rPr>
      </w:pPr>
      <w:r w:rsidRPr="003D3032">
        <w:rPr>
          <w:rFonts w:ascii="Cambria" w:eastAsia="Calibri" w:hAnsi="Cambria" w:cs="Trebuchet MS"/>
        </w:rPr>
        <w:t>Wykonawca nie może przelać wierzytelności na osoby trzecie bez pisemnej zgody Zamawiającego ani dokonywać cesji związanych z realizacją umowy.</w:t>
      </w:r>
    </w:p>
    <w:p w:rsidR="003D3032" w:rsidRPr="003D3032" w:rsidRDefault="003D3032" w:rsidP="003D3032">
      <w:pPr>
        <w:numPr>
          <w:ilvl w:val="0"/>
          <w:numId w:val="9"/>
        </w:numPr>
        <w:spacing w:after="0" w:line="240" w:lineRule="auto"/>
        <w:ind w:left="284"/>
        <w:jc w:val="both"/>
        <w:rPr>
          <w:rFonts w:ascii="Cambria" w:eastAsia="Calibri" w:hAnsi="Cambria" w:cs="Trebuchet MS"/>
          <w:b/>
          <w:bCs/>
          <w:sz w:val="24"/>
          <w:szCs w:val="24"/>
        </w:rPr>
      </w:pPr>
      <w:r w:rsidRPr="003D3032">
        <w:rPr>
          <w:rFonts w:ascii="Cambria" w:eastAsia="Calibri" w:hAnsi="Cambria" w:cs="Trebuchet MS"/>
        </w:rPr>
        <w:lastRenderedPageBreak/>
        <w:t>W przypadku nie przystąpienia Wykonawcy do akcji w czasie ……….. godz. - Zamawiający zleci wykonanie umowy innemu Wykonawcy i obciąży kosztami „wykonawcę umownego".</w:t>
      </w:r>
    </w:p>
    <w:p w:rsidR="003D3032" w:rsidRPr="003D3032" w:rsidRDefault="003D3032" w:rsidP="003D3032">
      <w:pPr>
        <w:numPr>
          <w:ilvl w:val="0"/>
          <w:numId w:val="9"/>
        </w:numPr>
        <w:spacing w:after="0" w:line="240" w:lineRule="auto"/>
        <w:ind w:left="284"/>
        <w:jc w:val="both"/>
        <w:rPr>
          <w:rFonts w:ascii="Cambria" w:eastAsia="Calibri" w:hAnsi="Cambria" w:cs="Trebuchet MS"/>
          <w:b/>
          <w:bCs/>
          <w:sz w:val="24"/>
          <w:szCs w:val="24"/>
        </w:rPr>
      </w:pPr>
      <w:r w:rsidRPr="003D3032">
        <w:rPr>
          <w:rFonts w:ascii="Cambria" w:eastAsia="Calibri" w:hAnsi="Cambria" w:cs="Arial"/>
        </w:rPr>
        <w:t>Zamawiający oświadcza, że faktura winna być wystawiona na:</w:t>
      </w:r>
      <w:r w:rsidRPr="003D3032">
        <w:rPr>
          <w:rFonts w:ascii="Cambria" w:eastAsia="Calibri" w:hAnsi="Cambria" w:cs="Arial"/>
          <w:b/>
        </w:rPr>
        <w:t xml:space="preserve"> </w:t>
      </w:r>
    </w:p>
    <w:p w:rsidR="003D3032" w:rsidRPr="003D3032" w:rsidRDefault="003D3032" w:rsidP="003D3032">
      <w:pPr>
        <w:spacing w:after="120" w:line="240" w:lineRule="auto"/>
        <w:jc w:val="both"/>
        <w:rPr>
          <w:rFonts w:ascii="Cambria" w:eastAsia="Calibri" w:hAnsi="Cambria" w:cs="Trebuchet MS"/>
          <w:b/>
          <w:bCs/>
          <w:sz w:val="24"/>
          <w:szCs w:val="24"/>
        </w:rPr>
      </w:pPr>
      <w:r w:rsidRPr="003D3032">
        <w:rPr>
          <w:rFonts w:ascii="Cambria" w:eastAsia="Calibri" w:hAnsi="Cambria" w:cs="Arial"/>
          <w:b/>
          <w:bCs/>
        </w:rPr>
        <w:t>Nabywca:</w:t>
      </w:r>
      <w:r w:rsidRPr="003D3032">
        <w:rPr>
          <w:rFonts w:ascii="Cambria" w:eastAsia="Calibri" w:hAnsi="Cambria" w:cs="Arial"/>
        </w:rPr>
        <w:t xml:space="preserve"> Powiat Ostrołęcki, Pl. Gen. J. Bema 5 07-410 Ostrołęka, NIP 758-23-59-776 </w:t>
      </w:r>
      <w:r w:rsidRPr="003D3032">
        <w:rPr>
          <w:rFonts w:ascii="Cambria" w:eastAsia="Calibri" w:hAnsi="Cambria" w:cs="Arial"/>
          <w:b/>
          <w:bCs/>
        </w:rPr>
        <w:t>Odbiorca:</w:t>
      </w:r>
      <w:r w:rsidRPr="003D3032">
        <w:rPr>
          <w:rFonts w:ascii="Cambria" w:eastAsia="Calibri" w:hAnsi="Cambria" w:cs="Arial"/>
        </w:rPr>
        <w:t xml:space="preserve">  Zarząd Dróg Powiatowych w Ostrołęce, ul. Lokalna 2,  07-410 Ostrołęka.</w:t>
      </w:r>
    </w:p>
    <w:p w:rsidR="003D3032" w:rsidRPr="003D3032" w:rsidRDefault="003D3032" w:rsidP="003D3032">
      <w:pPr>
        <w:spacing w:after="0" w:line="240" w:lineRule="auto"/>
        <w:jc w:val="center"/>
        <w:rPr>
          <w:rFonts w:ascii="Cambria" w:eastAsia="Calibri" w:hAnsi="Cambria" w:cs="Trebuchet MS"/>
          <w:b/>
          <w:bCs/>
        </w:rPr>
      </w:pPr>
      <w:r w:rsidRPr="003D3032">
        <w:rPr>
          <w:rFonts w:ascii="Cambria" w:eastAsia="Calibri" w:hAnsi="Cambria" w:cs="Trebuchet MS"/>
          <w:b/>
          <w:bCs/>
        </w:rPr>
        <w:t>§ 8</w:t>
      </w:r>
    </w:p>
    <w:p w:rsidR="003D3032" w:rsidRPr="003D3032" w:rsidRDefault="003D3032" w:rsidP="003D3032">
      <w:pPr>
        <w:numPr>
          <w:ilvl w:val="0"/>
          <w:numId w:val="10"/>
        </w:numPr>
        <w:spacing w:after="0" w:line="240" w:lineRule="auto"/>
        <w:ind w:left="426"/>
        <w:rPr>
          <w:rFonts w:ascii="Cambria" w:eastAsia="Calibri" w:hAnsi="Cambria" w:cs="Trebuchet MS"/>
        </w:rPr>
      </w:pPr>
      <w:r w:rsidRPr="003D3032">
        <w:rPr>
          <w:rFonts w:ascii="Cambria" w:eastAsia="Calibri" w:hAnsi="Cambria" w:cs="Trebuchet MS"/>
        </w:rPr>
        <w:t>Wykonawca zapłaci Zamawiającemu kary umowne:</w:t>
      </w:r>
    </w:p>
    <w:p w:rsidR="003D3032" w:rsidRPr="003D3032" w:rsidRDefault="003D3032" w:rsidP="003D3032">
      <w:pPr>
        <w:numPr>
          <w:ilvl w:val="0"/>
          <w:numId w:val="11"/>
        </w:numPr>
        <w:autoSpaceDE w:val="0"/>
        <w:autoSpaceDN w:val="0"/>
        <w:adjustRightInd w:val="0"/>
        <w:spacing w:after="0" w:line="278" w:lineRule="exact"/>
        <w:jc w:val="both"/>
        <w:rPr>
          <w:rFonts w:ascii="Cambria" w:eastAsia="Times New Roman" w:hAnsi="Cambria" w:cs="Trebuchet MS"/>
          <w:lang w:eastAsia="pl-PL"/>
        </w:rPr>
      </w:pPr>
      <w:r w:rsidRPr="003D3032">
        <w:rPr>
          <w:rFonts w:ascii="Cambria" w:eastAsia="Times New Roman" w:hAnsi="Cambria" w:cs="Trebuchet MS"/>
          <w:lang w:eastAsia="pl-PL"/>
        </w:rPr>
        <w:t>za odstąpienie od umowy z przyczyn leżących po stronie Wykonawcy w wysokości 20% wartości ceny umownej brutto.</w:t>
      </w:r>
    </w:p>
    <w:p w:rsidR="003D3032" w:rsidRPr="003D3032" w:rsidRDefault="003D3032" w:rsidP="003D3032">
      <w:pPr>
        <w:numPr>
          <w:ilvl w:val="0"/>
          <w:numId w:val="11"/>
        </w:numPr>
        <w:autoSpaceDE w:val="0"/>
        <w:autoSpaceDN w:val="0"/>
        <w:adjustRightInd w:val="0"/>
        <w:spacing w:after="0" w:line="278" w:lineRule="exact"/>
        <w:jc w:val="both"/>
        <w:rPr>
          <w:rFonts w:ascii="Cambria" w:eastAsia="Times New Roman" w:hAnsi="Cambria" w:cs="Trebuchet MS"/>
          <w:lang w:eastAsia="pl-PL"/>
        </w:rPr>
      </w:pPr>
      <w:r w:rsidRPr="003D3032">
        <w:rPr>
          <w:rFonts w:ascii="Cambria" w:eastAsia="Times New Roman" w:hAnsi="Cambria" w:cs="Trebuchet MS"/>
          <w:lang w:eastAsia="pl-PL"/>
        </w:rPr>
        <w:t xml:space="preserve">za </w:t>
      </w:r>
      <w:r w:rsidR="006B6201">
        <w:rPr>
          <w:rFonts w:ascii="Cambria" w:eastAsia="Times New Roman" w:hAnsi="Cambria" w:cs="Trebuchet MS"/>
          <w:lang w:eastAsia="pl-PL"/>
        </w:rPr>
        <w:t>zwłokę</w:t>
      </w:r>
      <w:r w:rsidRPr="003D3032">
        <w:rPr>
          <w:rFonts w:ascii="Cambria" w:eastAsia="Times New Roman" w:hAnsi="Cambria" w:cs="Trebuchet MS"/>
          <w:lang w:eastAsia="pl-PL"/>
        </w:rPr>
        <w:t xml:space="preserve"> w przystąpieniu do wykonywania przedmiotu umowy zgodnie ze wskazaniem w wyznaczonym terminie 0,03% wartości ceny umownej brutto za każdą rozpoczętą godzinę </w:t>
      </w:r>
      <w:r w:rsidR="006B6201">
        <w:rPr>
          <w:rFonts w:ascii="Cambria" w:eastAsia="Times New Roman" w:hAnsi="Cambria" w:cs="Trebuchet MS"/>
          <w:lang w:eastAsia="pl-PL"/>
        </w:rPr>
        <w:t>zwłoki</w:t>
      </w:r>
      <w:r w:rsidRPr="003D3032">
        <w:rPr>
          <w:rFonts w:ascii="Cambria" w:eastAsia="Times New Roman" w:hAnsi="Cambria" w:cs="Trebuchet MS"/>
          <w:lang w:eastAsia="pl-PL"/>
        </w:rPr>
        <w:t>.</w:t>
      </w:r>
    </w:p>
    <w:p w:rsidR="003D3032" w:rsidRPr="003D3032" w:rsidRDefault="003D3032" w:rsidP="003D3032">
      <w:pPr>
        <w:numPr>
          <w:ilvl w:val="0"/>
          <w:numId w:val="11"/>
        </w:numPr>
        <w:autoSpaceDE w:val="0"/>
        <w:autoSpaceDN w:val="0"/>
        <w:adjustRightInd w:val="0"/>
        <w:spacing w:after="0" w:line="278" w:lineRule="exact"/>
        <w:jc w:val="both"/>
        <w:rPr>
          <w:rFonts w:ascii="Cambria" w:eastAsia="Times New Roman" w:hAnsi="Cambria" w:cs="Trebuchet MS"/>
          <w:lang w:eastAsia="pl-PL"/>
        </w:rPr>
      </w:pPr>
      <w:r w:rsidRPr="003D3032">
        <w:rPr>
          <w:rFonts w:ascii="Cambria" w:eastAsia="Times New Roman" w:hAnsi="Cambria" w:cs="Trebuchet MS"/>
          <w:lang w:eastAsia="pl-PL"/>
        </w:rPr>
        <w:t>za nienależyte wykonanie przedmiotu umowy za każdy dzień, w którym nastąpiły rażące uchybienia w odpowiednim utrzymaniu zimowym 0,03% wartości ceny umownej brutto.</w:t>
      </w:r>
    </w:p>
    <w:p w:rsidR="003D3032" w:rsidRPr="003D3032" w:rsidRDefault="003D3032" w:rsidP="003D3032">
      <w:pPr>
        <w:numPr>
          <w:ilvl w:val="0"/>
          <w:numId w:val="10"/>
        </w:numPr>
        <w:autoSpaceDE w:val="0"/>
        <w:autoSpaceDN w:val="0"/>
        <w:adjustRightInd w:val="0"/>
        <w:spacing w:after="0" w:line="274"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Zamawiający zapłaci Wykonawcy karę umowną:</w:t>
      </w:r>
    </w:p>
    <w:p w:rsidR="003D3032" w:rsidRPr="003D3032" w:rsidRDefault="003D3032" w:rsidP="003D3032">
      <w:pPr>
        <w:numPr>
          <w:ilvl w:val="0"/>
          <w:numId w:val="12"/>
        </w:numPr>
        <w:tabs>
          <w:tab w:val="left" w:pos="264"/>
        </w:tabs>
        <w:autoSpaceDE w:val="0"/>
        <w:autoSpaceDN w:val="0"/>
        <w:adjustRightInd w:val="0"/>
        <w:spacing w:after="0" w:line="274" w:lineRule="exact"/>
        <w:ind w:left="709"/>
        <w:jc w:val="both"/>
        <w:rPr>
          <w:rFonts w:ascii="Cambria" w:eastAsia="Times New Roman" w:hAnsi="Cambria" w:cs="Trebuchet MS"/>
          <w:lang w:eastAsia="pl-PL"/>
        </w:rPr>
      </w:pPr>
      <w:r w:rsidRPr="003D3032">
        <w:rPr>
          <w:rFonts w:ascii="Cambria" w:eastAsia="Times New Roman" w:hAnsi="Cambria" w:cs="Trebuchet MS"/>
          <w:lang w:eastAsia="pl-PL"/>
        </w:rPr>
        <w:t>za odstąpienie od umowy z przyczyn obciążających Zamawiającego w wysokości 20% wartości ceny umownej brutto zamówienia.</w:t>
      </w:r>
    </w:p>
    <w:p w:rsidR="003D3032" w:rsidRPr="003D3032" w:rsidRDefault="003D3032" w:rsidP="003D3032">
      <w:pPr>
        <w:numPr>
          <w:ilvl w:val="0"/>
          <w:numId w:val="10"/>
        </w:numPr>
        <w:autoSpaceDE w:val="0"/>
        <w:autoSpaceDN w:val="0"/>
        <w:adjustRightInd w:val="0"/>
        <w:spacing w:after="0" w:line="274"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Roszczenia Zamawiającego z tytułu kar umownych będą pokrywane w pierwszej kolejności z wynagrodzenia należnego Wykonawcy z tytułu umowy.</w:t>
      </w:r>
    </w:p>
    <w:p w:rsidR="003D3032" w:rsidRPr="003D3032" w:rsidRDefault="003D3032" w:rsidP="003D3032">
      <w:pPr>
        <w:numPr>
          <w:ilvl w:val="0"/>
          <w:numId w:val="10"/>
        </w:numPr>
        <w:autoSpaceDE w:val="0"/>
        <w:autoSpaceDN w:val="0"/>
        <w:adjustRightInd w:val="0"/>
        <w:spacing w:after="0" w:line="274" w:lineRule="exact"/>
        <w:ind w:left="426"/>
        <w:jc w:val="both"/>
        <w:rPr>
          <w:rFonts w:ascii="Cambria" w:eastAsia="Times New Roman" w:hAnsi="Cambria" w:cs="Trebuchet MS"/>
          <w:lang w:eastAsia="pl-PL"/>
        </w:rPr>
      </w:pPr>
      <w:r w:rsidRPr="003D3032">
        <w:rPr>
          <w:rFonts w:ascii="Cambria" w:eastAsia="Times New Roman" w:hAnsi="Cambria" w:cs="Trebuchet MS"/>
          <w:lang w:eastAsia="pl-PL"/>
        </w:rPr>
        <w:t>Strony zastrzegają sobie prawo dochodzenia odszkodowania uzupełniającego przewyższającego wysokość zastrzeżonych kar umownych.</w:t>
      </w:r>
    </w:p>
    <w:p w:rsidR="003D3032" w:rsidRPr="003D3032" w:rsidRDefault="003D3032" w:rsidP="003D3032">
      <w:pPr>
        <w:numPr>
          <w:ilvl w:val="0"/>
          <w:numId w:val="10"/>
        </w:numPr>
        <w:autoSpaceDE w:val="0"/>
        <w:autoSpaceDN w:val="0"/>
        <w:adjustRightInd w:val="0"/>
        <w:spacing w:after="120" w:line="274" w:lineRule="exact"/>
        <w:ind w:left="425" w:hanging="357"/>
        <w:jc w:val="both"/>
        <w:rPr>
          <w:rFonts w:ascii="Cambria" w:eastAsia="Times New Roman" w:hAnsi="Cambria" w:cs="Trebuchet MS"/>
          <w:lang w:eastAsia="pl-PL"/>
        </w:rPr>
      </w:pPr>
      <w:r w:rsidRPr="003D3032">
        <w:rPr>
          <w:rFonts w:ascii="Cambria" w:eastAsia="Times New Roman" w:hAnsi="Cambria" w:cs="Cambria"/>
          <w:color w:val="000000"/>
          <w:lang w:eastAsia="pl-PL"/>
        </w:rPr>
        <w:t xml:space="preserve">W przypadku niewypełnienia wymogu zatrudniania pracowników na podstawie umowy o pracę w rozumieniu przepisów Kodeksu pracy, o którym mowa w art. </w:t>
      </w:r>
      <w:r w:rsidR="006B6201">
        <w:rPr>
          <w:rFonts w:ascii="Cambria" w:eastAsia="Times New Roman" w:hAnsi="Cambria" w:cs="Cambria"/>
          <w:color w:val="000000"/>
          <w:lang w:eastAsia="pl-PL"/>
        </w:rPr>
        <w:t>95</w:t>
      </w:r>
      <w:r w:rsidRPr="003D3032">
        <w:rPr>
          <w:rFonts w:ascii="Cambria" w:eastAsia="Times New Roman" w:hAnsi="Cambria" w:cs="Cambria"/>
          <w:color w:val="000000"/>
          <w:lang w:eastAsia="pl-PL"/>
        </w:rPr>
        <w:t xml:space="preserve"> ust. </w:t>
      </w:r>
      <w:r w:rsidR="006B6201">
        <w:rPr>
          <w:rFonts w:ascii="Cambria" w:eastAsia="Times New Roman" w:hAnsi="Cambria" w:cs="Cambria"/>
          <w:color w:val="000000"/>
          <w:lang w:eastAsia="pl-PL"/>
        </w:rPr>
        <w:t>1</w:t>
      </w:r>
      <w:r w:rsidRPr="003D3032">
        <w:rPr>
          <w:rFonts w:ascii="Cambria" w:eastAsia="Times New Roman" w:hAnsi="Cambria" w:cs="Cambria"/>
          <w:color w:val="000000"/>
          <w:lang w:eastAsia="pl-PL"/>
        </w:rPr>
        <w:t xml:space="preserve"> ustawy Prawo zamówień publicznych, niezłożenia oświadczenia, o którym mowa w § 3 ust. 5 lub złożenia takiego oświadczenia niezgodnego z prawdą Wykonawca zapłaci Zamawiającemu karę umowną w wysokości 5% wynagrodzenia umownego brutto. </w:t>
      </w:r>
      <w:r w:rsidRPr="003D3032">
        <w:rPr>
          <w:rFonts w:ascii="Cambria" w:eastAsia="Times New Roman" w:hAnsi="Cambria" w:cs="Arial"/>
          <w:lang w:eastAsia="pl-PL"/>
        </w:rPr>
        <w:t xml:space="preserve">                                </w:t>
      </w:r>
    </w:p>
    <w:p w:rsidR="003D3032" w:rsidRPr="003D3032" w:rsidRDefault="003D3032" w:rsidP="003D3032">
      <w:pPr>
        <w:spacing w:after="0" w:line="240" w:lineRule="auto"/>
        <w:jc w:val="center"/>
        <w:rPr>
          <w:rFonts w:ascii="Cambria" w:eastAsia="Calibri" w:hAnsi="Cambria" w:cs="Trebuchet MS"/>
          <w:b/>
          <w:bCs/>
          <w:spacing w:val="70"/>
        </w:rPr>
      </w:pPr>
      <w:r w:rsidRPr="003D3032">
        <w:rPr>
          <w:rFonts w:ascii="Cambria" w:eastAsia="Calibri" w:hAnsi="Cambria" w:cs="Trebuchet MS"/>
          <w:b/>
          <w:bCs/>
          <w:spacing w:val="70"/>
        </w:rPr>
        <w:t>§9</w:t>
      </w:r>
    </w:p>
    <w:p w:rsidR="003D3032" w:rsidRPr="003D3032" w:rsidRDefault="003D3032" w:rsidP="003D3032">
      <w:pPr>
        <w:numPr>
          <w:ilvl w:val="0"/>
          <w:numId w:val="13"/>
        </w:numPr>
        <w:spacing w:after="0" w:line="240" w:lineRule="auto"/>
        <w:ind w:left="426"/>
        <w:jc w:val="both"/>
        <w:rPr>
          <w:rFonts w:ascii="Cambria" w:eastAsia="Calibri" w:hAnsi="Cambria" w:cs="Trebuchet MS"/>
        </w:rPr>
      </w:pPr>
      <w:r w:rsidRPr="003D3032">
        <w:rPr>
          <w:rFonts w:ascii="Cambria" w:eastAsia="Calibri" w:hAnsi="Cambria" w:cs="Trebuchet MS"/>
        </w:rPr>
        <w:t>W razie wystąpienia okoliczności powodującej, że wykonanie umowy nie leży w interesie publicznym, czego nie można było przewidzieć w chwili zawarcia umowy, Zamawiający może odstąpić od umowy w terminie 1 miesiąca od powzięcia wiadomości o powyższych okolicznościach.</w:t>
      </w:r>
    </w:p>
    <w:p w:rsidR="003D3032" w:rsidRPr="003D3032" w:rsidRDefault="003D3032" w:rsidP="003D3032">
      <w:pPr>
        <w:numPr>
          <w:ilvl w:val="0"/>
          <w:numId w:val="13"/>
        </w:numPr>
        <w:spacing w:after="0" w:line="240" w:lineRule="auto"/>
        <w:ind w:left="426"/>
        <w:jc w:val="both"/>
        <w:rPr>
          <w:rFonts w:ascii="Cambria" w:eastAsia="Calibri" w:hAnsi="Cambria" w:cs="Trebuchet MS"/>
        </w:rPr>
      </w:pPr>
      <w:r w:rsidRPr="003D3032">
        <w:rPr>
          <w:rFonts w:ascii="Cambria" w:eastAsia="Calibri" w:hAnsi="Cambria" w:cs="Trebuchet MS"/>
        </w:rPr>
        <w:t xml:space="preserve">Strony niniejszej umowy będą zwolnione z odpowiedzialności za niewypełnienie swoich zobowiązań zawartych w umowie z powodu okoliczności siły wyższej, czyli takich, które są nieprzewidziane lub są nieuchronnymi zdarzeniami o nadzwyczajnym charakterze ,są poza racjonalną kontrolą stron , jak np. pożar, powódź, katastrofy narodowe , strajki. </w:t>
      </w:r>
    </w:p>
    <w:p w:rsidR="003D3032" w:rsidRPr="003D3032" w:rsidRDefault="003D3032" w:rsidP="003D3032">
      <w:pPr>
        <w:numPr>
          <w:ilvl w:val="0"/>
          <w:numId w:val="13"/>
        </w:numPr>
        <w:spacing w:after="0" w:line="240" w:lineRule="auto"/>
        <w:ind w:left="426"/>
        <w:jc w:val="both"/>
        <w:rPr>
          <w:rFonts w:ascii="Cambria" w:eastAsia="Calibri" w:hAnsi="Cambria" w:cs="Trebuchet MS"/>
        </w:rPr>
      </w:pPr>
      <w:r w:rsidRPr="003D3032">
        <w:rPr>
          <w:rFonts w:ascii="Cambria" w:eastAsia="Calibri" w:hAnsi="Cambria" w:cs="Trebuchet MS"/>
        </w:rPr>
        <w:t>Strona może powołać się na zaistnienie siły wyższej tylko wtedy , gdy poinformuje ona o tym pisemnie drugą stronę w ciągu 14 dni od rozpoczęcia tejże lub do momentu powstania obaw, że mogą zaistnieć okoliczności siły wyższej.</w:t>
      </w:r>
    </w:p>
    <w:p w:rsidR="003D3032" w:rsidRPr="003D3032" w:rsidRDefault="003D3032" w:rsidP="003D3032">
      <w:pPr>
        <w:numPr>
          <w:ilvl w:val="0"/>
          <w:numId w:val="13"/>
        </w:numPr>
        <w:spacing w:after="0" w:line="240" w:lineRule="auto"/>
        <w:ind w:left="426"/>
        <w:jc w:val="both"/>
        <w:rPr>
          <w:rFonts w:ascii="Cambria" w:eastAsia="Calibri" w:hAnsi="Cambria" w:cs="Trebuchet MS"/>
        </w:rPr>
      </w:pPr>
      <w:r w:rsidRPr="003D3032">
        <w:rPr>
          <w:rFonts w:ascii="Cambria" w:eastAsia="Calibri" w:hAnsi="Cambria" w:cs="Trebuchet MS"/>
        </w:rPr>
        <w:t>Okoliczności zaistnienia siły wyższej muszą zostać udowodnione przez stronę, która się na nie powołuje.</w:t>
      </w:r>
    </w:p>
    <w:p w:rsidR="003D3032" w:rsidRPr="003D3032" w:rsidRDefault="003D3032" w:rsidP="003D3032">
      <w:pPr>
        <w:autoSpaceDE w:val="0"/>
        <w:autoSpaceDN w:val="0"/>
        <w:adjustRightInd w:val="0"/>
        <w:spacing w:before="5" w:after="0" w:line="240" w:lineRule="auto"/>
        <w:jc w:val="center"/>
        <w:rPr>
          <w:rFonts w:ascii="Cambria" w:eastAsia="Times New Roman" w:hAnsi="Cambria" w:cs="Trebuchet MS"/>
          <w:b/>
          <w:bCs/>
          <w:lang w:eastAsia="pl-PL"/>
        </w:rPr>
      </w:pPr>
      <w:r w:rsidRPr="003D3032">
        <w:rPr>
          <w:rFonts w:ascii="Cambria" w:eastAsia="Times New Roman" w:hAnsi="Cambria" w:cs="Trebuchet MS"/>
          <w:b/>
          <w:bCs/>
          <w:lang w:eastAsia="pl-PL"/>
        </w:rPr>
        <w:t>§ 10</w:t>
      </w:r>
    </w:p>
    <w:p w:rsidR="003D3032" w:rsidRPr="003D3032" w:rsidRDefault="003D3032" w:rsidP="003D3032">
      <w:pPr>
        <w:numPr>
          <w:ilvl w:val="0"/>
          <w:numId w:val="14"/>
        </w:numPr>
        <w:spacing w:after="0" w:line="240" w:lineRule="auto"/>
        <w:ind w:left="426"/>
        <w:contextualSpacing/>
        <w:jc w:val="both"/>
        <w:rPr>
          <w:rFonts w:ascii="Cambria" w:eastAsia="Calibri" w:hAnsi="Cambria" w:cs="Arial"/>
        </w:rPr>
      </w:pPr>
      <w:r w:rsidRPr="003D3032">
        <w:rPr>
          <w:rFonts w:ascii="Cambria" w:eastAsia="Calibri" w:hAnsi="Cambria" w:cs="Arial"/>
        </w:rPr>
        <w:t xml:space="preserve">W trakcie realizacji umowy, jej postanowienia mogą ulec zmianom, przy czym zmiany mogą dotyczyć: </w:t>
      </w:r>
    </w:p>
    <w:p w:rsidR="003D3032" w:rsidRPr="003D3032" w:rsidRDefault="003D3032" w:rsidP="003D3032">
      <w:pPr>
        <w:numPr>
          <w:ilvl w:val="0"/>
          <w:numId w:val="15"/>
        </w:numPr>
        <w:tabs>
          <w:tab w:val="left" w:pos="851"/>
        </w:tabs>
        <w:spacing w:after="0" w:line="240" w:lineRule="auto"/>
        <w:jc w:val="both"/>
        <w:rPr>
          <w:rFonts w:ascii="Cambria" w:eastAsia="Times New Roman" w:hAnsi="Cambria" w:cs="Arial"/>
          <w:lang w:eastAsia="pl-PL"/>
        </w:rPr>
      </w:pPr>
      <w:r w:rsidRPr="003D3032">
        <w:rPr>
          <w:rFonts w:ascii="Cambria" w:eastAsia="Times New Roman" w:hAnsi="Cambria" w:cs="Arial"/>
          <w:lang w:eastAsia="pl-PL"/>
        </w:rPr>
        <w:t>terminu realizacji przedmiotu umowy w przypadku:</w:t>
      </w:r>
    </w:p>
    <w:p w:rsidR="003D3032" w:rsidRPr="003D3032" w:rsidRDefault="003D3032" w:rsidP="003D3032">
      <w:pPr>
        <w:numPr>
          <w:ilvl w:val="0"/>
          <w:numId w:val="16"/>
        </w:numPr>
        <w:spacing w:after="0"/>
        <w:contextualSpacing/>
        <w:jc w:val="both"/>
        <w:rPr>
          <w:rFonts w:ascii="Cambria" w:eastAsia="Times New Roman" w:hAnsi="Cambria" w:cs="Arial"/>
          <w:lang w:eastAsia="pl-PL"/>
        </w:rPr>
      </w:pPr>
      <w:r w:rsidRPr="003D3032">
        <w:rPr>
          <w:rFonts w:ascii="Cambria" w:eastAsia="Times New Roman" w:hAnsi="Cambria" w:cs="Arial"/>
          <w:lang w:eastAsia="pl-PL"/>
        </w:rPr>
        <w:t>wystąpienia okoliczności niezależnych od Wykonawcy przy zachowaniu przez niego należytej staranności, skutkujących niemożnością dotrzymania terminu realizacji przedmiotu zamówienia,</w:t>
      </w:r>
    </w:p>
    <w:p w:rsidR="003D3032" w:rsidRPr="003D3032" w:rsidRDefault="003D3032" w:rsidP="003D3032">
      <w:pPr>
        <w:numPr>
          <w:ilvl w:val="0"/>
          <w:numId w:val="16"/>
        </w:numPr>
        <w:tabs>
          <w:tab w:val="left" w:pos="1134"/>
        </w:tabs>
        <w:spacing w:after="0" w:line="240" w:lineRule="auto"/>
        <w:jc w:val="both"/>
        <w:rPr>
          <w:rFonts w:ascii="Cambria" w:eastAsia="Times New Roman" w:hAnsi="Cambria" w:cs="Arial"/>
          <w:lang w:eastAsia="pl-PL"/>
        </w:rPr>
      </w:pPr>
      <w:r w:rsidRPr="003D3032">
        <w:rPr>
          <w:rFonts w:ascii="Cambria" w:eastAsia="Times New Roman" w:hAnsi="Cambria" w:cs="Arial"/>
          <w:lang w:eastAsia="pl-PL"/>
        </w:rPr>
        <w:t>okoliczności zaistniałych w trakcie realizacji przedmiotu umowy tj. warunków atmosferycznych, kolizji utrudniających lub uniemożliwiających terminowe wykonanie przedmiotu umowy.</w:t>
      </w:r>
    </w:p>
    <w:p w:rsidR="003D3032" w:rsidRPr="003D3032" w:rsidRDefault="003D3032" w:rsidP="003D3032">
      <w:pPr>
        <w:spacing w:after="0" w:line="240" w:lineRule="auto"/>
        <w:ind w:left="709"/>
        <w:jc w:val="both"/>
        <w:rPr>
          <w:rFonts w:ascii="Cambria" w:eastAsia="Times New Roman" w:hAnsi="Cambria" w:cs="Arial"/>
          <w:lang w:eastAsia="pl-PL"/>
        </w:rPr>
      </w:pPr>
      <w:r w:rsidRPr="003D3032">
        <w:rPr>
          <w:rFonts w:ascii="Cambria" w:eastAsia="Times New Roman" w:hAnsi="Cambria" w:cs="Arial"/>
          <w:lang w:eastAsia="pl-PL"/>
        </w:rPr>
        <w:lastRenderedPageBreak/>
        <w:t xml:space="preserve">W przypadku zmiany terminu realizacji przedmiotu umowy wynikającego </w:t>
      </w:r>
      <w:r w:rsidRPr="003D3032">
        <w:rPr>
          <w:rFonts w:ascii="Cambria" w:eastAsia="Times New Roman" w:hAnsi="Cambria" w:cs="Arial"/>
          <w:lang w:eastAsia="pl-PL"/>
        </w:rPr>
        <w:br/>
        <w:t>z okoliczności wymienionych w literach a) i b) , termin może ulec przedłużeniu, nie dłużej jednak niż o czas trwania tych okoliczności.</w:t>
      </w:r>
    </w:p>
    <w:p w:rsidR="003D3032" w:rsidRPr="003D3032" w:rsidRDefault="003D3032" w:rsidP="003D3032">
      <w:pPr>
        <w:numPr>
          <w:ilvl w:val="0"/>
          <w:numId w:val="15"/>
        </w:numPr>
        <w:spacing w:after="0" w:line="240" w:lineRule="auto"/>
        <w:jc w:val="both"/>
        <w:rPr>
          <w:rFonts w:ascii="Cambria" w:eastAsia="Times New Roman" w:hAnsi="Cambria" w:cs="Arial"/>
          <w:lang w:eastAsia="pl-PL"/>
        </w:rPr>
      </w:pPr>
      <w:r w:rsidRPr="003D3032">
        <w:rPr>
          <w:rFonts w:ascii="Cambria" w:eastAsia="Times New Roman" w:hAnsi="Cambria" w:cs="Arial"/>
          <w:lang w:eastAsia="pl-PL"/>
        </w:rPr>
        <w:t>wysokości ceny brutto:</w:t>
      </w:r>
    </w:p>
    <w:p w:rsidR="003D3032" w:rsidRPr="003D3032" w:rsidRDefault="003D3032" w:rsidP="003D3032">
      <w:pPr>
        <w:numPr>
          <w:ilvl w:val="0"/>
          <w:numId w:val="17"/>
        </w:numPr>
        <w:tabs>
          <w:tab w:val="left" w:pos="851"/>
        </w:tabs>
        <w:spacing w:after="0" w:line="240" w:lineRule="auto"/>
        <w:jc w:val="both"/>
        <w:rPr>
          <w:rFonts w:ascii="Cambria" w:eastAsia="Times New Roman" w:hAnsi="Cambria" w:cs="Arial"/>
          <w:lang w:eastAsia="pl-PL"/>
        </w:rPr>
      </w:pPr>
      <w:r w:rsidRPr="003D3032">
        <w:rPr>
          <w:rFonts w:ascii="Cambria" w:eastAsia="Times New Roman" w:hAnsi="Cambria" w:cs="Arial"/>
          <w:lang w:eastAsia="pl-PL"/>
        </w:rPr>
        <w:t>w przypadku</w:t>
      </w:r>
      <w:r w:rsidRPr="003D3032">
        <w:rPr>
          <w:rFonts w:ascii="Cambria" w:eastAsia="Times New Roman" w:hAnsi="Cambria" w:cs="Arial"/>
          <w:b/>
          <w:lang w:eastAsia="pl-PL"/>
        </w:rPr>
        <w:t xml:space="preserve"> </w:t>
      </w:r>
      <w:r w:rsidRPr="003D3032">
        <w:rPr>
          <w:rFonts w:ascii="Cambria" w:eastAsia="Times New Roman" w:hAnsi="Cambria" w:cs="Arial"/>
          <w:lang w:eastAsia="pl-PL"/>
        </w:rPr>
        <w:t xml:space="preserve">zmiany stawki podatku VAT dla usług objętych przedmiotem zamówienia. </w:t>
      </w:r>
    </w:p>
    <w:p w:rsidR="003D3032" w:rsidRPr="003D3032" w:rsidRDefault="003D3032" w:rsidP="003D3032">
      <w:pPr>
        <w:tabs>
          <w:tab w:val="left" w:pos="851"/>
        </w:tabs>
        <w:spacing w:after="0" w:line="240" w:lineRule="auto"/>
        <w:ind w:left="786"/>
        <w:jc w:val="both"/>
        <w:rPr>
          <w:rFonts w:ascii="Cambria" w:eastAsia="Times New Roman" w:hAnsi="Cambria" w:cs="Arial"/>
          <w:lang w:eastAsia="pl-PL"/>
        </w:rPr>
      </w:pPr>
      <w:r w:rsidRPr="003D3032">
        <w:rPr>
          <w:rFonts w:ascii="Cambria" w:eastAsia="Times New Roman" w:hAnsi="Cambria" w:cs="Arial"/>
          <w:lang w:eastAsia="pl-PL"/>
        </w:rPr>
        <w:t>W trakcie realizacji przedmiotu umowy, strony dokonają odpowiedniej zmiany wynagrodzenia umownego – dotyczy to części wynagrodzenia za usługi, których w dniu zmiany stawki podatku VAT jeszcze nie wykonano,.</w:t>
      </w:r>
    </w:p>
    <w:p w:rsidR="003D3032" w:rsidRPr="003D3032" w:rsidRDefault="003D3032" w:rsidP="003D3032">
      <w:pPr>
        <w:numPr>
          <w:ilvl w:val="0"/>
          <w:numId w:val="15"/>
        </w:numPr>
        <w:tabs>
          <w:tab w:val="left" w:pos="851"/>
        </w:tabs>
        <w:spacing w:after="0" w:line="240" w:lineRule="auto"/>
        <w:jc w:val="both"/>
        <w:rPr>
          <w:rFonts w:ascii="Cambria" w:eastAsia="Times New Roman" w:hAnsi="Cambria" w:cs="Arial"/>
          <w:lang w:eastAsia="pl-PL"/>
        </w:rPr>
      </w:pPr>
      <w:r w:rsidRPr="003D3032">
        <w:rPr>
          <w:rFonts w:ascii="Cambria" w:eastAsia="Times New Roman" w:hAnsi="Cambria" w:cs="Arial"/>
          <w:lang w:eastAsia="pl-PL"/>
        </w:rPr>
        <w:t>oznaczenia danych dotyczących Zamawiającego i/lub Wykonawcy,</w:t>
      </w:r>
    </w:p>
    <w:p w:rsidR="003D3032" w:rsidRPr="003D3032" w:rsidRDefault="003D3032" w:rsidP="003D3032">
      <w:pPr>
        <w:numPr>
          <w:ilvl w:val="0"/>
          <w:numId w:val="14"/>
        </w:numPr>
        <w:spacing w:after="0" w:line="240" w:lineRule="auto"/>
        <w:ind w:left="426"/>
        <w:jc w:val="both"/>
        <w:rPr>
          <w:rFonts w:ascii="Cambria" w:eastAsia="Calibri" w:hAnsi="Cambria" w:cs="Arial"/>
        </w:rPr>
      </w:pPr>
      <w:r w:rsidRPr="003D3032">
        <w:rPr>
          <w:rFonts w:ascii="Cambria" w:eastAsia="Calibri" w:hAnsi="Cambria" w:cs="Arial"/>
        </w:rPr>
        <w:t>Zmiana może by</w:t>
      </w:r>
      <w:r w:rsidRPr="003D3032">
        <w:rPr>
          <w:rFonts w:ascii="Cambria" w:eastAsia="TTE188D4F0t00" w:hAnsi="Cambria" w:cs="Arial"/>
        </w:rPr>
        <w:t xml:space="preserve">ć </w:t>
      </w:r>
      <w:r w:rsidRPr="003D3032">
        <w:rPr>
          <w:rFonts w:ascii="Cambria" w:eastAsia="Calibri" w:hAnsi="Cambria" w:cs="Arial"/>
        </w:rPr>
        <w:t>dokonana przed upływem terminu realizacji niniejszej umowy okre</w:t>
      </w:r>
      <w:r w:rsidRPr="003D3032">
        <w:rPr>
          <w:rFonts w:ascii="Cambria" w:eastAsia="TTE188D4F0t00" w:hAnsi="Cambria" w:cs="Arial"/>
        </w:rPr>
        <w:t>ś</w:t>
      </w:r>
      <w:r w:rsidRPr="003D3032">
        <w:rPr>
          <w:rFonts w:ascii="Cambria" w:eastAsia="Calibri" w:hAnsi="Cambria" w:cs="Arial"/>
        </w:rPr>
        <w:t>lonego w § 2 ust. 1, na pisemny wniosek Wykonawcy lub Zamawiającego, zło</w:t>
      </w:r>
      <w:r w:rsidRPr="003D3032">
        <w:rPr>
          <w:rFonts w:ascii="Cambria" w:eastAsia="TTE188D4F0t00" w:hAnsi="Cambria" w:cs="Arial"/>
        </w:rPr>
        <w:t>ż</w:t>
      </w:r>
      <w:r w:rsidRPr="003D3032">
        <w:rPr>
          <w:rFonts w:ascii="Cambria" w:eastAsia="Calibri" w:hAnsi="Cambria" w:cs="Arial"/>
        </w:rPr>
        <w:t>ony bez zbędnej zwłoki . Wniosek winien zawiera</w:t>
      </w:r>
      <w:r w:rsidRPr="003D3032">
        <w:rPr>
          <w:rFonts w:ascii="Cambria" w:eastAsia="TTE188D4F0t00" w:hAnsi="Cambria" w:cs="Arial"/>
        </w:rPr>
        <w:t xml:space="preserve">ć </w:t>
      </w:r>
      <w:r w:rsidRPr="003D3032">
        <w:rPr>
          <w:rFonts w:ascii="Cambria" w:eastAsia="Calibri" w:hAnsi="Cambria" w:cs="Arial"/>
        </w:rPr>
        <w:t>szczegółowe uzasadnienie.</w:t>
      </w:r>
    </w:p>
    <w:p w:rsidR="003D3032" w:rsidRPr="003D3032" w:rsidRDefault="003D3032" w:rsidP="003D3032">
      <w:pPr>
        <w:numPr>
          <w:ilvl w:val="0"/>
          <w:numId w:val="14"/>
        </w:numPr>
        <w:spacing w:after="0" w:line="240" w:lineRule="auto"/>
        <w:ind w:left="426"/>
        <w:jc w:val="both"/>
        <w:rPr>
          <w:rFonts w:ascii="Cambria" w:eastAsia="Calibri" w:hAnsi="Cambria" w:cs="Arial"/>
        </w:rPr>
      </w:pPr>
      <w:r w:rsidRPr="003D3032">
        <w:rPr>
          <w:rFonts w:ascii="Cambria" w:eastAsia="Calibri" w:hAnsi="Cambria" w:cs="Trebuchet MS"/>
        </w:rPr>
        <w:t>Wszelkie zmiany niniejszej Umowy wymagają zgody obu Stron w formie pisemnej pod rygorem nieważności.</w:t>
      </w:r>
    </w:p>
    <w:p w:rsidR="003D3032" w:rsidRPr="003D3032" w:rsidRDefault="003D3032" w:rsidP="003D3032">
      <w:pPr>
        <w:numPr>
          <w:ilvl w:val="0"/>
          <w:numId w:val="14"/>
        </w:numPr>
        <w:spacing w:after="0" w:line="240" w:lineRule="auto"/>
        <w:ind w:left="426"/>
        <w:jc w:val="both"/>
        <w:rPr>
          <w:rFonts w:ascii="Cambria" w:eastAsia="Calibri" w:hAnsi="Cambria" w:cs="Arial"/>
        </w:rPr>
      </w:pPr>
      <w:r w:rsidRPr="003D3032">
        <w:rPr>
          <w:rFonts w:ascii="Cambria" w:eastAsia="Calibri" w:hAnsi="Cambria" w:cs="Trebuchet MS"/>
        </w:rPr>
        <w:t>Spory wynikłe na tle realizacji niniejszej umowy rozstrzygane będą przez Sąd właściwy dla miejsca wykonywania umowy /ze względu na siedzibę Zamawiającego.</w:t>
      </w:r>
    </w:p>
    <w:p w:rsidR="003D3032" w:rsidRPr="003D3032" w:rsidRDefault="003D3032" w:rsidP="003D3032">
      <w:pPr>
        <w:numPr>
          <w:ilvl w:val="0"/>
          <w:numId w:val="14"/>
        </w:numPr>
        <w:spacing w:after="0" w:line="240" w:lineRule="auto"/>
        <w:ind w:left="426"/>
        <w:jc w:val="both"/>
        <w:rPr>
          <w:rFonts w:ascii="Cambria" w:eastAsia="Calibri" w:hAnsi="Cambria" w:cs="Arial"/>
        </w:rPr>
      </w:pPr>
      <w:r w:rsidRPr="003D3032">
        <w:rPr>
          <w:rFonts w:ascii="Cambria" w:eastAsia="Calibri" w:hAnsi="Cambria" w:cs="Trebuchet MS"/>
        </w:rPr>
        <w:t>W sprawach nieuregulowanych w niniejszej umowie mają zastosowanie przepisy ustawy z dnia 29 stycznia 2004 roku Prawo zamówień publicznych oraz przepisy ustawy z dnia 23 kwietnia 1964 r. Kodeks cywilny.</w:t>
      </w:r>
    </w:p>
    <w:p w:rsidR="003D3032" w:rsidRPr="003D3032" w:rsidRDefault="003D3032" w:rsidP="003D3032">
      <w:pPr>
        <w:spacing w:after="0" w:line="240" w:lineRule="auto"/>
        <w:jc w:val="center"/>
        <w:rPr>
          <w:rFonts w:ascii="Cambria" w:eastAsia="Calibri" w:hAnsi="Cambria" w:cs="Trebuchet MS"/>
          <w:b/>
          <w:bCs/>
        </w:rPr>
      </w:pPr>
      <w:r w:rsidRPr="003D3032">
        <w:rPr>
          <w:rFonts w:ascii="Cambria" w:eastAsia="Calibri" w:hAnsi="Cambria" w:cs="Trebuchet MS"/>
          <w:b/>
          <w:bCs/>
        </w:rPr>
        <w:t>§ 11</w:t>
      </w:r>
    </w:p>
    <w:p w:rsidR="003D3032" w:rsidRPr="003D3032" w:rsidRDefault="003D3032" w:rsidP="003D3032">
      <w:pPr>
        <w:spacing w:after="0" w:line="240" w:lineRule="auto"/>
        <w:jc w:val="both"/>
        <w:rPr>
          <w:rFonts w:ascii="Cambria" w:eastAsia="Calibri" w:hAnsi="Cambria" w:cs="Trebuchet MS"/>
        </w:rPr>
      </w:pPr>
      <w:r w:rsidRPr="003D3032">
        <w:rPr>
          <w:rFonts w:ascii="Cambria" w:eastAsia="Calibri" w:hAnsi="Cambria" w:cs="Trebuchet MS"/>
        </w:rPr>
        <w:t>Umowę sporządzono w 2 jednobrzmiących egzemplarzach, po 1 egzemplarzu dla każdej ze Stron.</w:t>
      </w:r>
    </w:p>
    <w:p w:rsidR="003D3032" w:rsidRPr="003D3032" w:rsidRDefault="003D3032" w:rsidP="003D3032">
      <w:pPr>
        <w:tabs>
          <w:tab w:val="left" w:pos="6494"/>
        </w:tabs>
        <w:autoSpaceDE w:val="0"/>
        <w:autoSpaceDN w:val="0"/>
        <w:adjustRightInd w:val="0"/>
        <w:spacing w:before="240" w:after="0" w:line="240" w:lineRule="auto"/>
        <w:jc w:val="center"/>
        <w:rPr>
          <w:rFonts w:ascii="Cambria" w:eastAsia="Times New Roman" w:hAnsi="Cambria" w:cs="Trebuchet MS"/>
          <w:b/>
          <w:bCs/>
          <w:lang w:eastAsia="pl-PL"/>
        </w:rPr>
      </w:pPr>
      <w:r w:rsidRPr="003D3032">
        <w:rPr>
          <w:rFonts w:ascii="Cambria" w:eastAsia="Times New Roman" w:hAnsi="Cambria" w:cs="Trebuchet MS"/>
          <w:b/>
          <w:bCs/>
          <w:lang w:eastAsia="pl-PL"/>
        </w:rPr>
        <w:t>ZAMAWIAJĄCY :</w:t>
      </w:r>
      <w:r w:rsidRPr="003D3032">
        <w:rPr>
          <w:rFonts w:ascii="Cambria" w:eastAsia="Times New Roman" w:hAnsi="Cambria" w:cs="Trebuchet MS"/>
          <w:b/>
          <w:bCs/>
          <w:lang w:eastAsia="pl-PL"/>
        </w:rPr>
        <w:tab/>
        <w:t>WYKONAWCA :</w:t>
      </w:r>
    </w:p>
    <w:p w:rsidR="001D7DA5" w:rsidRDefault="001D7DA5"/>
    <w:sectPr w:rsidR="001D7D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Verdana-Bold">
    <w:panose1 w:val="00000000000000000000"/>
    <w:charset w:val="EE"/>
    <w:family w:val="auto"/>
    <w:notTrueType/>
    <w:pitch w:val="default"/>
    <w:sig w:usb0="00000005" w:usb1="00000000" w:usb2="00000000" w:usb3="00000000" w:csb0="00000002" w:csb1="00000000"/>
  </w:font>
  <w:font w:name="TTE188D4F0t00">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7EBB"/>
    <w:multiLevelType w:val="hybridMultilevel"/>
    <w:tmpl w:val="A9DE1C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3A96E50"/>
    <w:multiLevelType w:val="hybridMultilevel"/>
    <w:tmpl w:val="49B87BB4"/>
    <w:lvl w:ilvl="0" w:tplc="9AC851B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nsid w:val="179F697E"/>
    <w:multiLevelType w:val="hybridMultilevel"/>
    <w:tmpl w:val="F61AF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5917685"/>
    <w:multiLevelType w:val="hybridMultilevel"/>
    <w:tmpl w:val="F5FC88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F405B06"/>
    <w:multiLevelType w:val="hybridMultilevel"/>
    <w:tmpl w:val="13CE4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6936D33"/>
    <w:multiLevelType w:val="hybridMultilevel"/>
    <w:tmpl w:val="2D825A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7E61F08"/>
    <w:multiLevelType w:val="hybridMultilevel"/>
    <w:tmpl w:val="45E6DC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BA267CC"/>
    <w:multiLevelType w:val="hybridMultilevel"/>
    <w:tmpl w:val="D9FE8D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B554CDE"/>
    <w:multiLevelType w:val="hybridMultilevel"/>
    <w:tmpl w:val="37621CA8"/>
    <w:lvl w:ilvl="0" w:tplc="9C0C242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E887251"/>
    <w:multiLevelType w:val="hybridMultilevel"/>
    <w:tmpl w:val="C8BC6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7162E17"/>
    <w:multiLevelType w:val="hybridMultilevel"/>
    <w:tmpl w:val="3996B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60143D21"/>
    <w:multiLevelType w:val="hybridMultilevel"/>
    <w:tmpl w:val="CEA4081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nsid w:val="61C05182"/>
    <w:multiLevelType w:val="hybridMultilevel"/>
    <w:tmpl w:val="2CAC2E6C"/>
    <w:lvl w:ilvl="0" w:tplc="3AD455A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1D57F6C"/>
    <w:multiLevelType w:val="hybridMultilevel"/>
    <w:tmpl w:val="A40617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692C02CA"/>
    <w:multiLevelType w:val="hybridMultilevel"/>
    <w:tmpl w:val="65C6D7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741A6D2E"/>
    <w:multiLevelType w:val="hybridMultilevel"/>
    <w:tmpl w:val="5A74836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nsid w:val="77455433"/>
    <w:multiLevelType w:val="hybridMultilevel"/>
    <w:tmpl w:val="CEA4081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nsid w:val="7BF7791C"/>
    <w:multiLevelType w:val="hybridMultilevel"/>
    <w:tmpl w:val="192AC8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10"/>
  </w:num>
  <w:num w:numId="3">
    <w:abstractNumId w:val="5"/>
  </w:num>
  <w:num w:numId="4">
    <w:abstractNumId w:val="7"/>
  </w:num>
  <w:num w:numId="5">
    <w:abstractNumId w:val="13"/>
  </w:num>
  <w:num w:numId="6">
    <w:abstractNumId w:val="3"/>
  </w:num>
  <w:num w:numId="7">
    <w:abstractNumId w:val="6"/>
  </w:num>
  <w:num w:numId="8">
    <w:abstractNumId w:val="12"/>
  </w:num>
  <w:num w:numId="9">
    <w:abstractNumId w:val="8"/>
  </w:num>
  <w:num w:numId="10">
    <w:abstractNumId w:val="0"/>
  </w:num>
  <w:num w:numId="11">
    <w:abstractNumId w:val="2"/>
  </w:num>
  <w:num w:numId="12">
    <w:abstractNumId w:val="15"/>
  </w:num>
  <w:num w:numId="13">
    <w:abstractNumId w:val="17"/>
  </w:num>
  <w:num w:numId="14">
    <w:abstractNumId w:val="4"/>
  </w:num>
  <w:num w:numId="15">
    <w:abstractNumId w:val="9"/>
  </w:num>
  <w:num w:numId="16">
    <w:abstractNumId w:val="16"/>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337"/>
    <w:rsid w:val="000D552E"/>
    <w:rsid w:val="00114908"/>
    <w:rsid w:val="001701D1"/>
    <w:rsid w:val="001D7DA5"/>
    <w:rsid w:val="00260E03"/>
    <w:rsid w:val="003076E9"/>
    <w:rsid w:val="003D3032"/>
    <w:rsid w:val="0047626C"/>
    <w:rsid w:val="00672337"/>
    <w:rsid w:val="006B6201"/>
    <w:rsid w:val="007A45B6"/>
    <w:rsid w:val="00827CAC"/>
    <w:rsid w:val="008E3154"/>
    <w:rsid w:val="00946D2C"/>
    <w:rsid w:val="009D2179"/>
    <w:rsid w:val="009F4A78"/>
    <w:rsid w:val="00D764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3D303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3D303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AEF2A-8199-4142-A81B-EDA6E3D1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1829</Words>
  <Characters>10976</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dc:description/>
  <cp:lastModifiedBy>Krzysztof</cp:lastModifiedBy>
  <cp:revision>16</cp:revision>
  <dcterms:created xsi:type="dcterms:W3CDTF">2021-08-09T12:02:00Z</dcterms:created>
  <dcterms:modified xsi:type="dcterms:W3CDTF">2021-08-16T08:08:00Z</dcterms:modified>
</cp:coreProperties>
</file>